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E7047" w14:textId="77777777" w:rsidR="00486EB7" w:rsidRPr="00A176EA" w:rsidRDefault="00486EB7" w:rsidP="00486EB7">
      <w:pPr>
        <w:pStyle w:val="TitlePageOrigin"/>
        <w:rPr>
          <w:color w:val="auto"/>
        </w:rPr>
      </w:pPr>
      <w:r w:rsidRPr="00A176EA">
        <w:rPr>
          <w:caps w:val="0"/>
          <w:color w:val="auto"/>
        </w:rPr>
        <w:t>WEST VIRGINIA LEGISLATURE</w:t>
      </w:r>
    </w:p>
    <w:p w14:paraId="28662B76" w14:textId="77777777" w:rsidR="00486EB7" w:rsidRPr="00A176EA" w:rsidRDefault="00486EB7" w:rsidP="00486EB7">
      <w:pPr>
        <w:pStyle w:val="TitlePageSession"/>
        <w:rPr>
          <w:color w:val="auto"/>
        </w:rPr>
      </w:pPr>
      <w:r w:rsidRPr="00A176EA">
        <w:rPr>
          <w:color w:val="auto"/>
        </w:rPr>
        <w:t xml:space="preserve">2023 </w:t>
      </w:r>
      <w:r w:rsidRPr="00A176EA">
        <w:rPr>
          <w:caps w:val="0"/>
          <w:color w:val="auto"/>
        </w:rPr>
        <w:t>REGULAR SESSION</w:t>
      </w:r>
    </w:p>
    <w:p w14:paraId="729E1545" w14:textId="77777777" w:rsidR="00486EB7" w:rsidRPr="00A176EA" w:rsidRDefault="009A5115" w:rsidP="00486EB7">
      <w:pPr>
        <w:pStyle w:val="TitlePageBillPrefix"/>
        <w:rPr>
          <w:color w:val="auto"/>
        </w:rPr>
      </w:pPr>
      <w:sdt>
        <w:sdtPr>
          <w:rPr>
            <w:color w:val="auto"/>
          </w:rPr>
          <w:tag w:val="IntroDate"/>
          <w:id w:val="-1236936958"/>
          <w:placeholder>
            <w:docPart w:val="DE9BFFB6FAC4420A8B81C9BE631DB8F9"/>
          </w:placeholder>
          <w:text/>
        </w:sdtPr>
        <w:sdtEndPr/>
        <w:sdtContent>
          <w:r w:rsidR="00486EB7" w:rsidRPr="00A176EA">
            <w:rPr>
              <w:color w:val="auto"/>
            </w:rPr>
            <w:t>Introduced</w:t>
          </w:r>
        </w:sdtContent>
      </w:sdt>
    </w:p>
    <w:p w14:paraId="35A2FC3E" w14:textId="25DF07C6" w:rsidR="00486EB7" w:rsidRPr="00A176EA" w:rsidRDefault="009A5115" w:rsidP="00486EB7">
      <w:pPr>
        <w:pStyle w:val="BillNumber"/>
        <w:rPr>
          <w:color w:val="auto"/>
        </w:rPr>
      </w:pPr>
      <w:sdt>
        <w:sdtPr>
          <w:rPr>
            <w:color w:val="auto"/>
          </w:rPr>
          <w:tag w:val="Chamber"/>
          <w:id w:val="893011969"/>
          <w:placeholder>
            <w:docPart w:val="BBC5AE4FDBD94D62B2DD6D235FFF3DA5"/>
          </w:placeholder>
          <w:dropDownList>
            <w:listItem w:displayText="House" w:value="House"/>
            <w:listItem w:displayText="Senate" w:value="Senate"/>
          </w:dropDownList>
        </w:sdtPr>
        <w:sdtEndPr/>
        <w:sdtContent>
          <w:r w:rsidR="00CF110B" w:rsidRPr="00A176EA">
            <w:rPr>
              <w:color w:val="auto"/>
            </w:rPr>
            <w:t>House</w:t>
          </w:r>
        </w:sdtContent>
      </w:sdt>
      <w:r w:rsidR="00486EB7" w:rsidRPr="00A176EA">
        <w:rPr>
          <w:color w:val="auto"/>
        </w:rPr>
        <w:t xml:space="preserve"> Bill </w:t>
      </w:r>
      <w:sdt>
        <w:sdtPr>
          <w:rPr>
            <w:color w:val="auto"/>
          </w:rPr>
          <w:tag w:val="BNum"/>
          <w:id w:val="1645317809"/>
          <w:placeholder>
            <w:docPart w:val="7516270151E0442A9A8B8B70C8E84F73"/>
          </w:placeholder>
          <w:text/>
        </w:sdtPr>
        <w:sdtEndPr/>
        <w:sdtContent>
          <w:r>
            <w:rPr>
              <w:color w:val="auto"/>
            </w:rPr>
            <w:t>3228</w:t>
          </w:r>
        </w:sdtContent>
      </w:sdt>
    </w:p>
    <w:p w14:paraId="48B399E2" w14:textId="0B163008" w:rsidR="00486EB7" w:rsidRPr="00A176EA" w:rsidRDefault="00486EB7" w:rsidP="00486EB7">
      <w:pPr>
        <w:pStyle w:val="Sponsors"/>
        <w:rPr>
          <w:color w:val="auto"/>
        </w:rPr>
      </w:pPr>
      <w:r w:rsidRPr="00A176EA">
        <w:rPr>
          <w:color w:val="auto"/>
        </w:rPr>
        <w:t xml:space="preserve">By </w:t>
      </w:r>
      <w:sdt>
        <w:sdtPr>
          <w:rPr>
            <w:color w:val="auto"/>
          </w:rPr>
          <w:tag w:val="Sponsors"/>
          <w:id w:val="1589585889"/>
          <w:placeholder>
            <w:docPart w:val="ABD83FA4978A4EB1AA19216AC7FA6D99"/>
          </w:placeholder>
          <w:text w:multiLine="1"/>
        </w:sdtPr>
        <w:sdtEndPr/>
        <w:sdtContent>
          <w:r w:rsidR="00CF110B" w:rsidRPr="00A176EA">
            <w:rPr>
              <w:color w:val="auto"/>
            </w:rPr>
            <w:t>Delegate</w:t>
          </w:r>
          <w:r w:rsidR="00620F93">
            <w:rPr>
              <w:color w:val="auto"/>
            </w:rPr>
            <w:t>s</w:t>
          </w:r>
          <w:r w:rsidR="00CF110B" w:rsidRPr="00A176EA">
            <w:rPr>
              <w:color w:val="auto"/>
            </w:rPr>
            <w:t xml:space="preserve"> </w:t>
          </w:r>
          <w:r w:rsidR="001F0F05" w:rsidRPr="00A176EA">
            <w:rPr>
              <w:color w:val="auto"/>
            </w:rPr>
            <w:t>Clark</w:t>
          </w:r>
          <w:r w:rsidR="00620F93">
            <w:rPr>
              <w:color w:val="auto"/>
            </w:rPr>
            <w:t xml:space="preserve">, Ridenour, Mazzocchi, Hornby, and Willis </w:t>
          </w:r>
        </w:sdtContent>
      </w:sdt>
    </w:p>
    <w:p w14:paraId="2D235842" w14:textId="63705C08" w:rsidR="00486EB7" w:rsidRPr="00A176EA" w:rsidRDefault="00486EB7" w:rsidP="00486EB7">
      <w:pPr>
        <w:pStyle w:val="References"/>
        <w:rPr>
          <w:color w:val="auto"/>
        </w:rPr>
      </w:pPr>
      <w:r w:rsidRPr="00A176EA">
        <w:rPr>
          <w:color w:val="auto"/>
        </w:rPr>
        <w:t>[</w:t>
      </w:r>
      <w:sdt>
        <w:sdtPr>
          <w:rPr>
            <w:color w:val="auto"/>
          </w:rPr>
          <w:tag w:val="References"/>
          <w:id w:val="-1043047873"/>
          <w:placeholder>
            <w:docPart w:val="B2F35172EB2540DBA2D88BE6CA554EC5"/>
          </w:placeholder>
          <w:text w:multiLine="1"/>
        </w:sdtPr>
        <w:sdtEndPr/>
        <w:sdtContent>
          <w:r w:rsidR="009A5115">
            <w:rPr>
              <w:color w:val="auto"/>
            </w:rPr>
            <w:t>Introduced February 02, 2023; Referred to the Committee on Education</w:t>
          </w:r>
        </w:sdtContent>
      </w:sdt>
      <w:r w:rsidRPr="00A176EA">
        <w:rPr>
          <w:color w:val="auto"/>
        </w:rPr>
        <w:t>]</w:t>
      </w:r>
    </w:p>
    <w:p w14:paraId="3FFD97B2" w14:textId="42362372" w:rsidR="00486EB7" w:rsidRPr="00A176EA" w:rsidRDefault="00486EB7" w:rsidP="00486EB7">
      <w:pPr>
        <w:pStyle w:val="TitleSection"/>
        <w:rPr>
          <w:color w:val="auto"/>
        </w:rPr>
      </w:pPr>
      <w:r w:rsidRPr="00A176EA">
        <w:rPr>
          <w:color w:val="auto"/>
        </w:rPr>
        <w:lastRenderedPageBreak/>
        <w:t xml:space="preserve">A BILL to amend the Code of West Virginia 1931, as amended, </w:t>
      </w:r>
      <w:r w:rsidR="00CF110B" w:rsidRPr="00A176EA">
        <w:rPr>
          <w:color w:val="auto"/>
        </w:rPr>
        <w:t xml:space="preserve">by adding thereto a new section, designated </w:t>
      </w:r>
      <w:r w:rsidR="00CF110B" w:rsidRPr="00A176EA">
        <w:rPr>
          <w:rFonts w:cs="Arial"/>
          <w:color w:val="auto"/>
        </w:rPr>
        <w:t>§</w:t>
      </w:r>
      <w:r w:rsidR="00CF110B" w:rsidRPr="00A176EA">
        <w:rPr>
          <w:color w:val="auto"/>
        </w:rPr>
        <w:t>1</w:t>
      </w:r>
      <w:r w:rsidR="001F0F05" w:rsidRPr="00A176EA">
        <w:rPr>
          <w:color w:val="auto"/>
        </w:rPr>
        <w:t>8-2E-12</w:t>
      </w:r>
      <w:r w:rsidR="00CF110B" w:rsidRPr="00A176EA">
        <w:rPr>
          <w:color w:val="auto"/>
        </w:rPr>
        <w:t xml:space="preserve">, </w:t>
      </w:r>
      <w:r w:rsidR="001B708E" w:rsidRPr="00A176EA">
        <w:rPr>
          <w:color w:val="auto"/>
        </w:rPr>
        <w:t xml:space="preserve">relating to </w:t>
      </w:r>
      <w:r w:rsidR="001F0F05" w:rsidRPr="00A176EA">
        <w:rPr>
          <w:color w:val="auto"/>
        </w:rPr>
        <w:t>the creation of</w:t>
      </w:r>
      <w:r w:rsidR="00840075" w:rsidRPr="00A176EA">
        <w:rPr>
          <w:color w:val="auto"/>
        </w:rPr>
        <w:t xml:space="preserve"> the</w:t>
      </w:r>
      <w:r w:rsidR="001F0F05" w:rsidRPr="00A176EA">
        <w:rPr>
          <w:color w:val="auto"/>
        </w:rPr>
        <w:t xml:space="preserve"> </w:t>
      </w:r>
      <w:r w:rsidR="00840075" w:rsidRPr="00A176EA">
        <w:rPr>
          <w:color w:val="auto"/>
        </w:rPr>
        <w:t>H</w:t>
      </w:r>
      <w:r w:rsidR="001F0F05" w:rsidRPr="00A176EA">
        <w:rPr>
          <w:color w:val="auto"/>
        </w:rPr>
        <w:t xml:space="preserve">eart </w:t>
      </w:r>
      <w:r w:rsidR="00840075" w:rsidRPr="00A176EA">
        <w:rPr>
          <w:color w:val="auto"/>
        </w:rPr>
        <w:t>H</w:t>
      </w:r>
      <w:r w:rsidR="001F0F05" w:rsidRPr="00A176EA">
        <w:rPr>
          <w:color w:val="auto"/>
        </w:rPr>
        <w:t xml:space="preserve">ealth </w:t>
      </w:r>
      <w:r w:rsidR="00840075" w:rsidRPr="00A176EA">
        <w:rPr>
          <w:color w:val="auto"/>
        </w:rPr>
        <w:t>E</w:t>
      </w:r>
      <w:r w:rsidR="001F0F05" w:rsidRPr="00A176EA">
        <w:rPr>
          <w:color w:val="auto"/>
        </w:rPr>
        <w:t xml:space="preserve">quity </w:t>
      </w:r>
      <w:r w:rsidR="00840075" w:rsidRPr="00A176EA">
        <w:rPr>
          <w:color w:val="auto"/>
        </w:rPr>
        <w:t>I</w:t>
      </w:r>
      <w:r w:rsidR="001F0F05" w:rsidRPr="00A176EA">
        <w:rPr>
          <w:color w:val="auto"/>
        </w:rPr>
        <w:t xml:space="preserve">nclusion </w:t>
      </w:r>
      <w:r w:rsidR="00840075" w:rsidRPr="00A176EA">
        <w:rPr>
          <w:color w:val="auto"/>
        </w:rPr>
        <w:t>P</w:t>
      </w:r>
      <w:r w:rsidR="001F0F05" w:rsidRPr="00A176EA">
        <w:rPr>
          <w:color w:val="auto"/>
        </w:rPr>
        <w:t>rogram; providing for legislative findings; and providing for required physical education program in physical fitness.</w:t>
      </w:r>
    </w:p>
    <w:p w14:paraId="7EB15895" w14:textId="77777777" w:rsidR="00486EB7" w:rsidRPr="00A176EA" w:rsidRDefault="00486EB7" w:rsidP="00486EB7">
      <w:pPr>
        <w:pStyle w:val="EnactingClause"/>
        <w:rPr>
          <w:color w:val="auto"/>
        </w:rPr>
      </w:pPr>
      <w:r w:rsidRPr="00A176EA">
        <w:rPr>
          <w:color w:val="auto"/>
        </w:rPr>
        <w:t>Be it enacted by the Legislature of West Virginia:</w:t>
      </w:r>
    </w:p>
    <w:p w14:paraId="74A052EC" w14:textId="77777777" w:rsidR="00486EB7" w:rsidRPr="00A176EA" w:rsidRDefault="00486EB7" w:rsidP="00486EB7">
      <w:pPr>
        <w:pStyle w:val="EnactingClause"/>
        <w:rPr>
          <w:color w:val="auto"/>
        </w:rPr>
        <w:sectPr w:rsidR="00486EB7" w:rsidRPr="00A176EA" w:rsidSect="001F0F0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C0007A4" w14:textId="77777777" w:rsidR="001F0F05" w:rsidRPr="00A176EA" w:rsidRDefault="001F0F05" w:rsidP="008466DD">
      <w:pPr>
        <w:pStyle w:val="ArticleHeading"/>
        <w:rPr>
          <w:color w:val="auto"/>
        </w:rPr>
        <w:sectPr w:rsidR="001F0F05" w:rsidRPr="00A176EA" w:rsidSect="001F0F05">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rsidRPr="00A176EA">
        <w:rPr>
          <w:color w:val="auto"/>
        </w:rPr>
        <w:t>ARTICLE 2E. HIGH QUALITY EDUCATIONAL PROGRAMS.</w:t>
      </w:r>
    </w:p>
    <w:p w14:paraId="6D531334" w14:textId="0643B83A" w:rsidR="001F0F05" w:rsidRPr="00A176EA" w:rsidRDefault="001F0F05" w:rsidP="001F0F05">
      <w:pPr>
        <w:pStyle w:val="SectionHeading"/>
        <w:rPr>
          <w:color w:val="auto"/>
          <w:u w:val="single"/>
        </w:rPr>
        <w:sectPr w:rsidR="001F0F05" w:rsidRPr="00A176EA" w:rsidSect="003C2D9A">
          <w:headerReference w:type="even" r:id="rId18"/>
          <w:footerReference w:type="even" r:id="rId19"/>
          <w:footerReference w:type="default" r:id="rId20"/>
          <w:headerReference w:type="first" r:id="rId21"/>
          <w:type w:val="continuous"/>
          <w:pgSz w:w="12240" w:h="15840" w:code="1"/>
          <w:pgMar w:top="1440" w:right="1440" w:bottom="1440" w:left="1440" w:header="720" w:footer="720" w:gutter="0"/>
          <w:lnNumType w:countBy="1" w:restart="newSection"/>
          <w:cols w:space="720"/>
          <w:titlePg/>
          <w:docGrid w:linePitch="360"/>
        </w:sectPr>
      </w:pPr>
      <w:r w:rsidRPr="00A176EA">
        <w:rPr>
          <w:color w:val="auto"/>
          <w:u w:val="single"/>
        </w:rPr>
        <w:t xml:space="preserve">§18-2E-12. Heart </w:t>
      </w:r>
      <w:r w:rsidR="00840075" w:rsidRPr="00A176EA">
        <w:rPr>
          <w:color w:val="auto"/>
          <w:u w:val="single"/>
        </w:rPr>
        <w:t>H</w:t>
      </w:r>
      <w:r w:rsidRPr="00A176EA">
        <w:rPr>
          <w:color w:val="auto"/>
          <w:u w:val="single"/>
        </w:rPr>
        <w:t xml:space="preserve">ealth </w:t>
      </w:r>
      <w:r w:rsidR="00840075" w:rsidRPr="00A176EA">
        <w:rPr>
          <w:color w:val="auto"/>
          <w:u w:val="single"/>
        </w:rPr>
        <w:t>E</w:t>
      </w:r>
      <w:r w:rsidRPr="00A176EA">
        <w:rPr>
          <w:color w:val="auto"/>
          <w:u w:val="single"/>
        </w:rPr>
        <w:t xml:space="preserve">quity </w:t>
      </w:r>
      <w:r w:rsidR="00840075" w:rsidRPr="00A176EA">
        <w:rPr>
          <w:color w:val="auto"/>
          <w:u w:val="single"/>
        </w:rPr>
        <w:t>I</w:t>
      </w:r>
      <w:r w:rsidRPr="00A176EA">
        <w:rPr>
          <w:color w:val="auto"/>
          <w:u w:val="single"/>
        </w:rPr>
        <w:t xml:space="preserve">nclusion </w:t>
      </w:r>
      <w:r w:rsidR="00840075" w:rsidRPr="00A176EA">
        <w:rPr>
          <w:color w:val="auto"/>
          <w:u w:val="single"/>
        </w:rPr>
        <w:t>P</w:t>
      </w:r>
      <w:r w:rsidRPr="00A176EA">
        <w:rPr>
          <w:color w:val="auto"/>
          <w:u w:val="single"/>
        </w:rPr>
        <w:t>rogram; legislative findings; required physical education program in physical fitness.</w:t>
      </w:r>
    </w:p>
    <w:p w14:paraId="39CD7C98" w14:textId="77777777" w:rsidR="001F0F05" w:rsidRPr="00A176EA" w:rsidRDefault="001F0F05" w:rsidP="001F0F05">
      <w:pPr>
        <w:pStyle w:val="SectionBody"/>
        <w:rPr>
          <w:color w:val="auto"/>
          <w:u w:val="single"/>
        </w:rPr>
      </w:pPr>
      <w:r w:rsidRPr="00A176EA">
        <w:rPr>
          <w:color w:val="auto"/>
          <w:u w:val="single"/>
        </w:rPr>
        <w:t xml:space="preserve">(a) </w:t>
      </w:r>
      <w:r w:rsidRPr="00A176EA">
        <w:rPr>
          <w:i/>
          <w:iCs/>
          <w:color w:val="auto"/>
          <w:u w:val="single"/>
        </w:rPr>
        <w:t>Legislative Findings</w:t>
      </w:r>
      <w:r w:rsidRPr="00A176EA">
        <w:rPr>
          <w:color w:val="auto"/>
          <w:u w:val="single"/>
        </w:rPr>
        <w:t xml:space="preserve">: </w:t>
      </w:r>
    </w:p>
    <w:p w14:paraId="789D962B" w14:textId="6ED34365" w:rsidR="001F0F05" w:rsidRPr="00A176EA" w:rsidRDefault="001F0F05" w:rsidP="001F0F05">
      <w:pPr>
        <w:pStyle w:val="SectionBody"/>
        <w:rPr>
          <w:color w:val="auto"/>
          <w:u w:val="single"/>
        </w:rPr>
      </w:pPr>
      <w:r w:rsidRPr="00A176EA">
        <w:rPr>
          <w:color w:val="auto"/>
          <w:u w:val="single"/>
        </w:rPr>
        <w:t xml:space="preserve">(1) The Legislature hereby finds that obesity is a significant problem of epidemic proportions in this state. </w:t>
      </w:r>
    </w:p>
    <w:p w14:paraId="6476FE66" w14:textId="77777777" w:rsidR="001F0F05" w:rsidRPr="00A176EA" w:rsidRDefault="001F0F05" w:rsidP="001F0F05">
      <w:pPr>
        <w:pStyle w:val="SectionBody"/>
        <w:rPr>
          <w:color w:val="auto"/>
          <w:u w:val="single"/>
        </w:rPr>
      </w:pPr>
      <w:r w:rsidRPr="00A176EA">
        <w:rPr>
          <w:color w:val="auto"/>
          <w:u w:val="single"/>
        </w:rPr>
        <w:t xml:space="preserve">(2) There is increasing evidence that all segments of the population, beginning with children, are becoming more sedentary, more overweight, and more likely to develop health risks and diseases, including Type II Diabetes, high blood cholesterol, and high blood pressure. </w:t>
      </w:r>
    </w:p>
    <w:p w14:paraId="6889A239" w14:textId="77777777" w:rsidR="001F0F05" w:rsidRPr="00A176EA" w:rsidRDefault="001F0F05" w:rsidP="001F0F05">
      <w:pPr>
        <w:pStyle w:val="SectionBody"/>
        <w:rPr>
          <w:color w:val="auto"/>
          <w:u w:val="single"/>
        </w:rPr>
      </w:pPr>
      <w:r w:rsidRPr="00A176EA">
        <w:rPr>
          <w:color w:val="auto"/>
          <w:u w:val="single"/>
        </w:rPr>
        <w:t xml:space="preserve">(3) The Legislature further finds that the promotion of physical activity during the school day for school children is a crucial step in combating this growing epidemic and in changing the attitudes and behavior of the residents of this state toward health-promoting physical activity. </w:t>
      </w:r>
    </w:p>
    <w:p w14:paraId="2F9E9F39" w14:textId="77777777" w:rsidR="001F0F05" w:rsidRPr="00A176EA" w:rsidRDefault="001F0F05" w:rsidP="001F0F05">
      <w:pPr>
        <w:pStyle w:val="SectionBody"/>
        <w:rPr>
          <w:color w:val="auto"/>
          <w:u w:val="single"/>
        </w:rPr>
      </w:pPr>
      <w:r w:rsidRPr="00A176EA">
        <w:rPr>
          <w:color w:val="auto"/>
          <w:u w:val="single"/>
        </w:rPr>
        <w:t xml:space="preserve">(b) </w:t>
      </w:r>
      <w:r w:rsidRPr="00A176EA">
        <w:rPr>
          <w:i/>
          <w:iCs/>
          <w:color w:val="auto"/>
          <w:u w:val="single"/>
        </w:rPr>
        <w:t>Enactment</w:t>
      </w:r>
      <w:r w:rsidRPr="00A176EA">
        <w:rPr>
          <w:color w:val="auto"/>
          <w:u w:val="single"/>
        </w:rPr>
        <w:t xml:space="preserve">. – The West Virginia Department of Education shall establish the requirement that each child enrolled in the public schools of this state actively participates in nutrition, and aerobic exercise classes during the month of February for four weeks straight to the level of his or her ability as follows: </w:t>
      </w:r>
    </w:p>
    <w:p w14:paraId="6CBCD4E8" w14:textId="6D6AB476" w:rsidR="001F0F05" w:rsidRPr="00A176EA" w:rsidRDefault="001F0F05" w:rsidP="001F0F05">
      <w:pPr>
        <w:pStyle w:val="SectionBody"/>
        <w:rPr>
          <w:color w:val="auto"/>
          <w:u w:val="single"/>
        </w:rPr>
      </w:pPr>
      <w:r w:rsidRPr="00A176EA">
        <w:rPr>
          <w:color w:val="auto"/>
          <w:u w:val="single"/>
        </w:rPr>
        <w:t>(1) Heart heath education shal</w:t>
      </w:r>
      <w:r w:rsidR="00BC42D1" w:rsidRPr="00A176EA">
        <w:rPr>
          <w:color w:val="auto"/>
          <w:u w:val="single"/>
        </w:rPr>
        <w:t>l</w:t>
      </w:r>
      <w:r w:rsidRPr="00A176EA">
        <w:rPr>
          <w:color w:val="auto"/>
          <w:u w:val="single"/>
        </w:rPr>
        <w:t xml:space="preserve"> be taught during the month of February, and shall require the teaching of proper nutrition, and aerobic exercise, consisting of at least 20 minutes of aerobic exercise in conjunction with numeracy and literacy at least 3</w:t>
      </w:r>
      <w:r w:rsidR="004F6440" w:rsidRPr="00A176EA">
        <w:rPr>
          <w:color w:val="auto"/>
          <w:u w:val="single"/>
        </w:rPr>
        <w:t xml:space="preserve"> </w:t>
      </w:r>
      <w:r w:rsidRPr="00A176EA">
        <w:rPr>
          <w:color w:val="auto"/>
          <w:u w:val="single"/>
        </w:rPr>
        <w:t xml:space="preserve">days per week. </w:t>
      </w:r>
    </w:p>
    <w:p w14:paraId="4A9AEB77" w14:textId="77777777" w:rsidR="001F0F05" w:rsidRPr="00A176EA" w:rsidRDefault="001F0F05" w:rsidP="001F0F05">
      <w:pPr>
        <w:pStyle w:val="SectionBody"/>
        <w:rPr>
          <w:color w:val="auto"/>
          <w:u w:val="single"/>
        </w:rPr>
      </w:pPr>
      <w:r w:rsidRPr="00A176EA">
        <w:rPr>
          <w:color w:val="auto"/>
          <w:u w:val="single"/>
        </w:rPr>
        <w:t xml:space="preserve">(2) Selected programs need to be aligned to the state literacy, numeracy, and health standards. Upon completion of the program required herein, the child shall receive a pass or fail grade. </w:t>
      </w:r>
    </w:p>
    <w:p w14:paraId="5438CC19" w14:textId="77777777" w:rsidR="001F0F05" w:rsidRPr="00A176EA" w:rsidRDefault="001F0F05" w:rsidP="001F0F05">
      <w:pPr>
        <w:pStyle w:val="SectionBody"/>
        <w:rPr>
          <w:color w:val="auto"/>
          <w:u w:val="single"/>
        </w:rPr>
      </w:pPr>
      <w:r w:rsidRPr="00A176EA">
        <w:rPr>
          <w:color w:val="auto"/>
          <w:u w:val="single"/>
        </w:rPr>
        <w:t xml:space="preserve">(3) The program required herein shall be selected from nationally accepted nutrition and aerobic exercise programs designed for school-aged children that test nutrition knowledge, cardiovascular fitness, muscular strength, and endurance. The program shall include modified tests for exceptional students. </w:t>
      </w:r>
    </w:p>
    <w:p w14:paraId="1D176C0C" w14:textId="11769FD9" w:rsidR="001F0F05" w:rsidRPr="00A176EA" w:rsidRDefault="001F0F05" w:rsidP="001F0F05">
      <w:pPr>
        <w:pStyle w:val="SectionBody"/>
        <w:rPr>
          <w:color w:val="auto"/>
          <w:u w:val="single"/>
        </w:rPr>
      </w:pPr>
      <w:r w:rsidRPr="00A176EA">
        <w:rPr>
          <w:color w:val="auto"/>
          <w:u w:val="single"/>
        </w:rPr>
        <w:t xml:space="preserve">(4) Each school in the </w:t>
      </w:r>
      <w:r w:rsidR="00B11441" w:rsidRPr="00A176EA">
        <w:rPr>
          <w:color w:val="auto"/>
          <w:u w:val="single"/>
        </w:rPr>
        <w:t>s</w:t>
      </w:r>
      <w:r w:rsidRPr="00A176EA">
        <w:rPr>
          <w:color w:val="auto"/>
          <w:u w:val="single"/>
        </w:rPr>
        <w:t xml:space="preserve">tate of West Virginia shall participate in Heart Health education during the month of February for four weeks straight and shall make available to schools within the district a program in which the subject of proper nutrition and aerobic exercise education is taught that focuses on the importance of how nutrition (nutrients) and regular aerobic exercise improve heart health to prevent hypertension, obesity, diabetes, and heart disease. </w:t>
      </w:r>
    </w:p>
    <w:p w14:paraId="728C7770" w14:textId="77777777" w:rsidR="001F0F05" w:rsidRPr="00A176EA" w:rsidRDefault="001F0F05" w:rsidP="001F0F05">
      <w:pPr>
        <w:pStyle w:val="SectionBody"/>
        <w:rPr>
          <w:color w:val="auto"/>
          <w:u w:val="single"/>
        </w:rPr>
      </w:pPr>
      <w:r w:rsidRPr="00A176EA">
        <w:rPr>
          <w:color w:val="auto"/>
          <w:u w:val="single"/>
        </w:rPr>
        <w:t xml:space="preserve">(5) The heart health program shall include a provision for evidence-based nutrition and aerobic exercise education for all teachers and children in grades three through six. The education for teachers shall include all classroom teachers, including physical education teachers and teachers teaching health. </w:t>
      </w:r>
    </w:p>
    <w:p w14:paraId="7EBCE610" w14:textId="77777777" w:rsidR="001F0F05" w:rsidRPr="00A176EA" w:rsidRDefault="001F0F05" w:rsidP="001F0F05">
      <w:pPr>
        <w:pStyle w:val="SectionBody"/>
        <w:rPr>
          <w:color w:val="auto"/>
          <w:u w:val="single"/>
        </w:rPr>
      </w:pPr>
      <w:r w:rsidRPr="00A176EA">
        <w:rPr>
          <w:color w:val="auto"/>
          <w:u w:val="single"/>
        </w:rPr>
        <w:t xml:space="preserve">(6) The program shall be four weeks long and shall include the provision of all third-through sixth-grade teachers and students with complete access to turnkey, evidence- based nutrition and aerobic exercise education to implement in the classroom, during school, before school, after school, and/or at home with the family. </w:t>
      </w:r>
    </w:p>
    <w:p w14:paraId="4CEBB4D5" w14:textId="77777777" w:rsidR="001F0F05" w:rsidRPr="00A176EA" w:rsidRDefault="001F0F05" w:rsidP="001F0F05">
      <w:pPr>
        <w:pStyle w:val="SectionBody"/>
        <w:rPr>
          <w:color w:val="auto"/>
          <w:u w:val="single"/>
        </w:rPr>
      </w:pPr>
      <w:r w:rsidRPr="00A176EA">
        <w:rPr>
          <w:color w:val="auto"/>
          <w:u w:val="single"/>
        </w:rPr>
        <w:t xml:space="preserve">(7) The nutrition and aerobic exercise education may be in the form of book, DVD, CD, online, or another form of technology. Each school in a school district shall ensure the following: </w:t>
      </w:r>
    </w:p>
    <w:p w14:paraId="3C06F729" w14:textId="77777777" w:rsidR="001F0F05" w:rsidRPr="00A176EA" w:rsidRDefault="001F0F05" w:rsidP="001F0F05">
      <w:pPr>
        <w:pStyle w:val="SectionBody"/>
        <w:rPr>
          <w:color w:val="auto"/>
          <w:u w:val="single"/>
        </w:rPr>
      </w:pPr>
      <w:r w:rsidRPr="00A176EA">
        <w:rPr>
          <w:color w:val="auto"/>
          <w:u w:val="single"/>
        </w:rPr>
        <w:t xml:space="preserve">(A) Time is allowed during the school day for the classroom, physical education, and/or health education teaching personnel to provide students with up to 30 minutes of aerobic exercise and education to learn how exercise improves heart health; </w:t>
      </w:r>
    </w:p>
    <w:p w14:paraId="39CDC08A" w14:textId="77777777" w:rsidR="001F0F05" w:rsidRPr="00A176EA" w:rsidRDefault="001F0F05" w:rsidP="001F0F05">
      <w:pPr>
        <w:pStyle w:val="SectionBody"/>
        <w:rPr>
          <w:color w:val="auto"/>
          <w:u w:val="single"/>
        </w:rPr>
      </w:pPr>
      <w:r w:rsidRPr="00A176EA">
        <w:rPr>
          <w:color w:val="auto"/>
          <w:u w:val="single"/>
        </w:rPr>
        <w:t xml:space="preserve">(B) Time is allowed during the school day for the classroom, physical education, and/or health education teaching personnel to provide students with proper nutrition education that teaches about the nutrients and their relationship to improving heart health; </w:t>
      </w:r>
    </w:p>
    <w:p w14:paraId="6AD4C1B0" w14:textId="7CFC50B3" w:rsidR="001F0F05" w:rsidRPr="00A176EA" w:rsidRDefault="001F0F05" w:rsidP="001F0F05">
      <w:pPr>
        <w:pStyle w:val="SectionBody"/>
        <w:rPr>
          <w:rFonts w:ascii="Times New Roman" w:hAnsi="Times New Roman" w:cs="Times New Roman"/>
          <w:color w:val="auto"/>
          <w:sz w:val="28"/>
          <w:szCs w:val="28"/>
          <w:u w:val="single"/>
        </w:rPr>
      </w:pPr>
      <w:r w:rsidRPr="00A176EA">
        <w:rPr>
          <w:color w:val="auto"/>
          <w:u w:val="single"/>
        </w:rPr>
        <w:t xml:space="preserve">(C) Time is allowed during the school day for the classroom, physical, and/or health education teaching personnel to provide both students and the teacher with time to fill out a journal to track information relating to any of the following: Food, nutrient, and exercise. The nutrient information may include information such as the amounts of water, carbohydrates, protein, fat, minerals, and vitamins consumed; </w:t>
      </w:r>
    </w:p>
    <w:p w14:paraId="10BD3D9D" w14:textId="77777777" w:rsidR="001F0F05" w:rsidRPr="00A176EA" w:rsidRDefault="001F0F05" w:rsidP="001F0F05">
      <w:pPr>
        <w:pStyle w:val="SectionBody"/>
        <w:rPr>
          <w:color w:val="auto"/>
          <w:u w:val="single"/>
        </w:rPr>
      </w:pPr>
      <w:r w:rsidRPr="00A176EA">
        <w:rPr>
          <w:color w:val="auto"/>
          <w:u w:val="single"/>
        </w:rPr>
        <w:t xml:space="preserve">(D) All data that is necessary to comply with the accountability measures set forth by the Department of Education and its service providers. Data collected pursuant to this program is subject to state and federal data privacy laws to protect the privacy and confidentiality of individual students and not subject to disclosure under the West Virginia Freedom of Information Act set forth in §29B-1-1 </w:t>
      </w:r>
      <w:r w:rsidRPr="00A176EA">
        <w:rPr>
          <w:i/>
          <w:iCs/>
          <w:color w:val="auto"/>
          <w:u w:val="single"/>
        </w:rPr>
        <w:t>et seq</w:t>
      </w:r>
      <w:r w:rsidRPr="00A176EA">
        <w:rPr>
          <w:color w:val="auto"/>
          <w:u w:val="single"/>
        </w:rPr>
        <w:t xml:space="preserve">. of this code. </w:t>
      </w:r>
    </w:p>
    <w:p w14:paraId="33BA5497" w14:textId="77777777" w:rsidR="001F0F05" w:rsidRPr="00A176EA" w:rsidRDefault="001F0F05" w:rsidP="001F0F05">
      <w:pPr>
        <w:pStyle w:val="SectionBody"/>
        <w:rPr>
          <w:color w:val="auto"/>
          <w:u w:val="single"/>
        </w:rPr>
      </w:pPr>
      <w:r w:rsidRPr="00A176EA">
        <w:rPr>
          <w:color w:val="auto"/>
          <w:u w:val="single"/>
        </w:rPr>
        <w:t xml:space="preserve">(8) School districts may issue a request for proposals to contract with qualified service providers on a per-student rate to provide evidence-based nutrition and aerobic exercise programs and/or products consisting of nutrition education, aerobic exercise, use of technology, and associated licenses for teachers and students in grades three through six in school districts provided for under this section. </w:t>
      </w:r>
    </w:p>
    <w:p w14:paraId="12A90E6B" w14:textId="77777777" w:rsidR="001F0F05" w:rsidRPr="00A176EA" w:rsidRDefault="001F0F05" w:rsidP="001F0F05">
      <w:pPr>
        <w:pStyle w:val="SectionBody"/>
        <w:rPr>
          <w:color w:val="auto"/>
          <w:u w:val="single"/>
        </w:rPr>
      </w:pPr>
      <w:r w:rsidRPr="00A176EA">
        <w:rPr>
          <w:color w:val="auto"/>
          <w:u w:val="single"/>
        </w:rPr>
        <w:t xml:space="preserve">(9) School districts may consider all providers of programs and products that meet the following criteria: </w:t>
      </w:r>
    </w:p>
    <w:p w14:paraId="04776A76" w14:textId="1168EA3B" w:rsidR="001F0F05" w:rsidRPr="00A176EA" w:rsidRDefault="001F0F05" w:rsidP="001F0F05">
      <w:pPr>
        <w:pStyle w:val="SectionBody"/>
        <w:rPr>
          <w:color w:val="auto"/>
          <w:u w:val="single"/>
        </w:rPr>
      </w:pPr>
      <w:r w:rsidRPr="00A176EA">
        <w:rPr>
          <w:color w:val="auto"/>
          <w:u w:val="single"/>
        </w:rPr>
        <w:t>(</w:t>
      </w:r>
      <w:r w:rsidR="00A059C5" w:rsidRPr="00A176EA">
        <w:rPr>
          <w:color w:val="auto"/>
          <w:u w:val="single"/>
        </w:rPr>
        <w:t>A</w:t>
      </w:r>
      <w:r w:rsidRPr="00A176EA">
        <w:rPr>
          <w:color w:val="auto"/>
          <w:u w:val="single"/>
        </w:rPr>
        <w:t xml:space="preserve">) The provider has operated for 10 or more years in schools serving primarily underserved, low-income students; and </w:t>
      </w:r>
    </w:p>
    <w:p w14:paraId="17CF317E" w14:textId="2238FD50" w:rsidR="001F0F05" w:rsidRPr="00A176EA" w:rsidRDefault="001F0F05" w:rsidP="001F0F05">
      <w:pPr>
        <w:pStyle w:val="SectionBody"/>
        <w:rPr>
          <w:color w:val="auto"/>
          <w:u w:val="single"/>
        </w:rPr>
      </w:pPr>
      <w:r w:rsidRPr="00A176EA">
        <w:rPr>
          <w:color w:val="auto"/>
          <w:u w:val="single"/>
        </w:rPr>
        <w:t>(</w:t>
      </w:r>
      <w:r w:rsidR="00A059C5" w:rsidRPr="00A176EA">
        <w:rPr>
          <w:color w:val="auto"/>
          <w:u w:val="single"/>
        </w:rPr>
        <w:t>B</w:t>
      </w:r>
      <w:r w:rsidRPr="00A176EA">
        <w:rPr>
          <w:color w:val="auto"/>
          <w:u w:val="single"/>
        </w:rPr>
        <w:t xml:space="preserve">) The provider has at least 10 years of empirical research data demonstrating improvement in students’ nutrition knowledge, heart health measurements, such as blood pressure and resting heart rate, and strength endurance, such as through push-ups and sit-ups. </w:t>
      </w:r>
    </w:p>
    <w:p w14:paraId="0C6E8236" w14:textId="77777777" w:rsidR="001F0F05" w:rsidRPr="00A176EA" w:rsidRDefault="001F0F05" w:rsidP="001F0F05">
      <w:pPr>
        <w:pStyle w:val="SectionBody"/>
        <w:rPr>
          <w:color w:val="auto"/>
          <w:u w:val="single"/>
        </w:rPr>
      </w:pPr>
      <w:r w:rsidRPr="00A176EA">
        <w:rPr>
          <w:color w:val="auto"/>
          <w:u w:val="single"/>
        </w:rPr>
        <w:t xml:space="preserve">(10) Programs implemented pursuant to this section shall include the following accountability measures: </w:t>
      </w:r>
    </w:p>
    <w:p w14:paraId="4E359ACB" w14:textId="502C66DB" w:rsidR="001F0F05" w:rsidRPr="00A176EA" w:rsidRDefault="001F0F05" w:rsidP="001F0F05">
      <w:pPr>
        <w:pStyle w:val="SectionBody"/>
        <w:rPr>
          <w:color w:val="auto"/>
          <w:u w:val="single"/>
        </w:rPr>
      </w:pPr>
      <w:r w:rsidRPr="00A176EA">
        <w:rPr>
          <w:color w:val="auto"/>
          <w:u w:val="single"/>
        </w:rPr>
        <w:t>(A) Annually, school districts shall report the identity of the participating schools and accountability measures in the aggregate to the</w:t>
      </w:r>
      <w:r w:rsidR="004F6440" w:rsidRPr="00A176EA">
        <w:rPr>
          <w:color w:val="auto"/>
          <w:u w:val="single"/>
        </w:rPr>
        <w:t xml:space="preserve"> West Virginia</w:t>
      </w:r>
      <w:r w:rsidRPr="00A176EA">
        <w:rPr>
          <w:color w:val="auto"/>
          <w:u w:val="single"/>
        </w:rPr>
        <w:t xml:space="preserve"> Department of Education, which shall make such reports available to the general public. </w:t>
      </w:r>
    </w:p>
    <w:p w14:paraId="1963C24D" w14:textId="3B8E5C75" w:rsidR="001F0F05" w:rsidRPr="00A176EA" w:rsidRDefault="001F0F05" w:rsidP="001F0F05">
      <w:pPr>
        <w:pStyle w:val="SectionBody"/>
        <w:rPr>
          <w:color w:val="auto"/>
          <w:u w:val="single"/>
        </w:rPr>
      </w:pPr>
      <w:r w:rsidRPr="00A176EA">
        <w:rPr>
          <w:color w:val="auto"/>
          <w:u w:val="single"/>
        </w:rPr>
        <w:t xml:space="preserve">(B) At a minimum, reports submitted to the </w:t>
      </w:r>
      <w:r w:rsidR="004F6440" w:rsidRPr="00A176EA">
        <w:rPr>
          <w:color w:val="auto"/>
          <w:u w:val="single"/>
        </w:rPr>
        <w:t xml:space="preserve">West Virginia </w:t>
      </w:r>
      <w:r w:rsidRPr="00A176EA">
        <w:rPr>
          <w:color w:val="auto"/>
          <w:u w:val="single"/>
        </w:rPr>
        <w:t xml:space="preserve">Department of Education shall include aggregated student pre- and post-testing data in the areas of: </w:t>
      </w:r>
    </w:p>
    <w:p w14:paraId="2EF5A875" w14:textId="2232FEC0" w:rsidR="001F0F05" w:rsidRPr="00A176EA" w:rsidRDefault="001F0F05" w:rsidP="001F0F05">
      <w:pPr>
        <w:pStyle w:val="SectionBody"/>
        <w:rPr>
          <w:color w:val="auto"/>
          <w:u w:val="single"/>
        </w:rPr>
      </w:pPr>
      <w:r w:rsidRPr="00A176EA">
        <w:rPr>
          <w:color w:val="auto"/>
          <w:u w:val="single"/>
        </w:rPr>
        <w:t xml:space="preserve">(i) Nutrition knowledge; </w:t>
      </w:r>
    </w:p>
    <w:p w14:paraId="5FDF1023" w14:textId="77777777" w:rsidR="001F0F05" w:rsidRPr="00A176EA" w:rsidRDefault="001F0F05" w:rsidP="001F0F05">
      <w:pPr>
        <w:pStyle w:val="SectionBody"/>
        <w:rPr>
          <w:color w:val="auto"/>
          <w:u w:val="single"/>
        </w:rPr>
      </w:pPr>
      <w:r w:rsidRPr="00A176EA">
        <w:rPr>
          <w:color w:val="auto"/>
          <w:u w:val="single"/>
        </w:rPr>
        <w:t xml:space="preserve">(ii) Heart health using such measures as blood pressure and heart rate; </w:t>
      </w:r>
    </w:p>
    <w:p w14:paraId="5F459937" w14:textId="77777777" w:rsidR="001F0F05" w:rsidRPr="00A176EA" w:rsidRDefault="001F0F05" w:rsidP="001F0F05">
      <w:pPr>
        <w:pStyle w:val="SectionBody"/>
        <w:rPr>
          <w:color w:val="auto"/>
          <w:u w:val="single"/>
        </w:rPr>
      </w:pPr>
      <w:r w:rsidRPr="00A176EA">
        <w:rPr>
          <w:color w:val="auto"/>
          <w:u w:val="single"/>
        </w:rPr>
        <w:t xml:space="preserve">(iii) Strength endurance using such measures as push-ups and sit-ups; </w:t>
      </w:r>
    </w:p>
    <w:p w14:paraId="4DBAF5B6" w14:textId="4B797C8C" w:rsidR="001F0F05" w:rsidRPr="00A176EA" w:rsidRDefault="001F0F05" w:rsidP="001F0F05">
      <w:pPr>
        <w:pStyle w:val="SectionBody"/>
        <w:rPr>
          <w:color w:val="auto"/>
          <w:u w:val="single"/>
        </w:rPr>
      </w:pPr>
      <w:r w:rsidRPr="00A176EA">
        <w:rPr>
          <w:color w:val="auto"/>
          <w:u w:val="single"/>
        </w:rPr>
        <w:t xml:space="preserve">(C) </w:t>
      </w:r>
      <w:r w:rsidRPr="00A176EA">
        <w:rPr>
          <w:rFonts w:eastAsiaTheme="minorHAnsi"/>
          <w:color w:val="auto"/>
          <w:u w:val="single"/>
        </w:rPr>
        <w:t>The pre-testing required by subdivision of this subsection shall occur prior to the beginning of the nutrition and aerobic exercise instruction each school year, and the post-testing shall occur each school year near or after the conclusion of the instruction.</w:t>
      </w:r>
    </w:p>
    <w:p w14:paraId="4FD1B46A" w14:textId="130F47A6" w:rsidR="00486EB7" w:rsidRPr="00A176EA" w:rsidRDefault="00486EB7" w:rsidP="001F0F05">
      <w:pPr>
        <w:pStyle w:val="Note"/>
        <w:rPr>
          <w:color w:val="auto"/>
        </w:rPr>
      </w:pPr>
      <w:r w:rsidRPr="00A176EA">
        <w:rPr>
          <w:color w:val="auto"/>
        </w:rPr>
        <w:t>NOTE: The purpose of this bill is to</w:t>
      </w:r>
      <w:r w:rsidR="004F6440" w:rsidRPr="00A176EA">
        <w:rPr>
          <w:color w:val="auto"/>
        </w:rPr>
        <w:t xml:space="preserve"> create the heart health equity inclusion program. The bill provides for legislative findings. Finally, the bill provides for required physical education program in physical fitness.</w:t>
      </w:r>
    </w:p>
    <w:p w14:paraId="675E58A0" w14:textId="602DDD77" w:rsidR="001D47D2" w:rsidRPr="00A176EA" w:rsidRDefault="00486EB7" w:rsidP="007F06A9">
      <w:pPr>
        <w:pStyle w:val="Note"/>
        <w:rPr>
          <w:color w:val="auto"/>
        </w:rPr>
      </w:pPr>
      <w:r w:rsidRPr="00A176EA">
        <w:rPr>
          <w:color w:val="auto"/>
        </w:rPr>
        <w:t>Strike-throughs indicate language that would be stricken from a heading or the present law and underscoring indicates new language that would be added.</w:t>
      </w:r>
    </w:p>
    <w:sectPr w:rsidR="001D47D2" w:rsidRPr="00A176EA" w:rsidSect="0028032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41293" w14:textId="77777777" w:rsidR="009B30F9" w:rsidRDefault="009B30F9" w:rsidP="00352568">
      <w:pPr>
        <w:spacing w:line="240" w:lineRule="auto"/>
      </w:pPr>
      <w:r>
        <w:separator/>
      </w:r>
    </w:p>
  </w:endnote>
  <w:endnote w:type="continuationSeparator" w:id="0">
    <w:p w14:paraId="0530D09C" w14:textId="77777777" w:rsidR="009B30F9" w:rsidRDefault="009B30F9" w:rsidP="003525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552CBE9" w14:textId="77777777" w:rsidR="002A0269" w:rsidRPr="00B844FE" w:rsidRDefault="009B30F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465A19B" w14:textId="77777777" w:rsidR="002A0269" w:rsidRDefault="009A511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BB19D48" w14:textId="77777777" w:rsidR="002A0269" w:rsidRDefault="009B30F9" w:rsidP="00DF199D">
        <w:pPr>
          <w:pStyle w:val="Footer"/>
          <w:jc w:val="center"/>
        </w:pPr>
        <w:r>
          <w:fldChar w:fldCharType="begin"/>
        </w:r>
        <w:r>
          <w:instrText xml:space="preserve"> PAGE   \* MERGEFORMAT </w:instrText>
        </w:r>
        <w:r>
          <w:fldChar w:fldCharType="separate"/>
        </w:r>
        <w:r w:rsidR="00352568">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328824"/>
      <w:docPartObj>
        <w:docPartGallery w:val="Page Numbers (Bottom of Page)"/>
        <w:docPartUnique/>
      </w:docPartObj>
    </w:sdtPr>
    <w:sdtEndPr/>
    <w:sdtContent>
      <w:p w14:paraId="4E0524F7" w14:textId="77777777" w:rsidR="00486EB7" w:rsidRPr="00B844FE" w:rsidRDefault="00032D3A" w:rsidP="00B844FE">
        <w:r>
          <w:fldChar w:fldCharType="begin"/>
        </w:r>
        <w:r>
          <w:instrText xml:space="preserve"> PAGE   \* MERGEFORMAT </w:instrText>
        </w:r>
        <w:r>
          <w:fldChar w:fldCharType="separate"/>
        </w:r>
        <w:r w:rsidR="00486EB7">
          <w:rPr>
            <w:noProof/>
          </w:rPr>
          <w:t>2</w:t>
        </w:r>
        <w:r>
          <w:rPr>
            <w:noProof/>
          </w:rPr>
          <w:fldChar w:fldCharType="end"/>
        </w:r>
      </w:p>
    </w:sdtContent>
  </w:sdt>
  <w:p w14:paraId="3667F0D2" w14:textId="77777777" w:rsidR="00486EB7" w:rsidRDefault="00486EB7"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328823"/>
      <w:docPartObj>
        <w:docPartGallery w:val="Page Numbers (Bottom of Page)"/>
        <w:docPartUnique/>
      </w:docPartObj>
    </w:sdtPr>
    <w:sdtEndPr>
      <w:rPr>
        <w:noProof/>
      </w:rPr>
    </w:sdtEndPr>
    <w:sdtContent>
      <w:p w14:paraId="11F7DF9A" w14:textId="77777777" w:rsidR="00486EB7" w:rsidRDefault="00032D3A" w:rsidP="00DF199D">
        <w:pPr>
          <w:pStyle w:val="Footer"/>
          <w:jc w:val="center"/>
        </w:pPr>
        <w:r>
          <w:fldChar w:fldCharType="begin"/>
        </w:r>
        <w:r>
          <w:instrText xml:space="preserve"> PAGE   \* MERGEFORMAT </w:instrText>
        </w:r>
        <w:r>
          <w:fldChar w:fldCharType="separate"/>
        </w:r>
        <w:r w:rsidR="00486EB7">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987B" w14:textId="77777777" w:rsidR="001F0F05" w:rsidRDefault="001F0F05"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9054FD" w14:textId="77777777" w:rsidR="001F0F05" w:rsidRPr="00565CF8" w:rsidRDefault="001F0F05" w:rsidP="0048186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074236"/>
      <w:docPartObj>
        <w:docPartGallery w:val="Page Numbers (Bottom of Page)"/>
        <w:docPartUnique/>
      </w:docPartObj>
    </w:sdtPr>
    <w:sdtEndPr>
      <w:rPr>
        <w:noProof/>
      </w:rPr>
    </w:sdtEndPr>
    <w:sdtContent>
      <w:p w14:paraId="7726F8A9" w14:textId="01D94C81" w:rsidR="001F0F05" w:rsidRDefault="001F0F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58119C" w14:textId="77777777" w:rsidR="001F0F05" w:rsidRPr="00623E0A" w:rsidRDefault="001F0F05" w:rsidP="00623E0A">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AE3B8" w14:textId="77777777" w:rsidR="009B30F9" w:rsidRDefault="009B30F9" w:rsidP="00352568">
      <w:pPr>
        <w:spacing w:line="240" w:lineRule="auto"/>
      </w:pPr>
      <w:r>
        <w:separator/>
      </w:r>
    </w:p>
  </w:footnote>
  <w:footnote w:type="continuationSeparator" w:id="0">
    <w:p w14:paraId="20C0A472" w14:textId="77777777" w:rsidR="009B30F9" w:rsidRDefault="009B30F9" w:rsidP="003525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16012" w14:textId="77777777" w:rsidR="002A0269" w:rsidRPr="00B844FE" w:rsidRDefault="009A5115">
    <w:pPr>
      <w:pStyle w:val="Header"/>
    </w:pPr>
    <w:sdt>
      <w:sdtPr>
        <w:id w:val="-684364211"/>
        <w:placeholder>
          <w:docPart w:val="BBC5AE4FDBD94D62B2DD6D235FFF3DA5"/>
        </w:placeholder>
        <w:temporary/>
        <w:showingPlcHdr/>
      </w:sdtPr>
      <w:sdtEndPr/>
      <w:sdtContent>
        <w:r w:rsidR="009B30F9" w:rsidRPr="00B844FE">
          <w:t>[Type here]</w:t>
        </w:r>
      </w:sdtContent>
    </w:sdt>
    <w:r w:rsidR="009B30F9" w:rsidRPr="00B844FE">
      <w:ptab w:relativeTo="margin" w:alignment="left" w:leader="none"/>
    </w:r>
    <w:sdt>
      <w:sdtPr>
        <w:id w:val="-556240388"/>
        <w:placeholder>
          <w:docPart w:val="BBC5AE4FDBD94D62B2DD6D235FFF3DA5"/>
        </w:placeholder>
        <w:temporary/>
        <w:showingPlcHdr/>
      </w:sdtPr>
      <w:sdtEndPr/>
      <w:sdtContent>
        <w:r w:rsidR="009B30F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FD50C" w14:textId="0D43D3FD" w:rsidR="00C33014" w:rsidRPr="00686E9A" w:rsidRDefault="009B30F9" w:rsidP="000573A9">
    <w:pPr>
      <w:pStyle w:val="HeaderStyle"/>
      <w:rPr>
        <w:sz w:val="22"/>
        <w:szCs w:val="22"/>
      </w:rPr>
    </w:pPr>
    <w:r w:rsidRPr="00686E9A">
      <w:rPr>
        <w:sz w:val="22"/>
        <w:szCs w:val="22"/>
      </w:rPr>
      <w:t xml:space="preserve">Intr </w:t>
    </w:r>
    <w:sdt>
      <w:sdtPr>
        <w:rPr>
          <w:sz w:val="22"/>
          <w:szCs w:val="22"/>
        </w:rPr>
        <w:tag w:val="BNumWH"/>
        <w:id w:val="138549797"/>
        <w:showingPlcHdr/>
        <w:text/>
      </w:sdtPr>
      <w:sdtEndPr/>
      <w:sdtContent/>
    </w:sdt>
    <w:r w:rsidRPr="00686E9A">
      <w:rPr>
        <w:sz w:val="22"/>
        <w:szCs w:val="22"/>
      </w:rPr>
      <w:t xml:space="preserve"> </w:t>
    </w:r>
    <w:r w:rsidR="00CF110B">
      <w:rPr>
        <w:sz w:val="22"/>
        <w:szCs w:val="22"/>
      </w:rPr>
      <w:t>H</w:t>
    </w:r>
    <w:r w:rsidR="007F06A9">
      <w:rPr>
        <w:sz w:val="22"/>
        <w:szCs w:val="22"/>
      </w:rPr>
      <w:t>B</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text/>
      </w:sdtPr>
      <w:sdtEndPr/>
      <w:sdtContent>
        <w:r w:rsidR="00352568">
          <w:rPr>
            <w:sz w:val="22"/>
            <w:szCs w:val="22"/>
          </w:rPr>
          <w:t>2023R</w:t>
        </w:r>
        <w:r w:rsidR="007F06A9">
          <w:rPr>
            <w:sz w:val="22"/>
            <w:szCs w:val="22"/>
          </w:rPr>
          <w:t>32</w:t>
        </w:r>
        <w:r w:rsidR="00CF110B">
          <w:rPr>
            <w:sz w:val="22"/>
            <w:szCs w:val="22"/>
          </w:rPr>
          <w:t>7</w:t>
        </w:r>
        <w:r w:rsidR="001F0F05">
          <w:rPr>
            <w:sz w:val="22"/>
            <w:szCs w:val="22"/>
          </w:rPr>
          <w:t>8</w:t>
        </w:r>
      </w:sdtContent>
    </w:sdt>
  </w:p>
  <w:p w14:paraId="2B4CE183" w14:textId="77777777" w:rsidR="00E831B3" w:rsidRPr="004D3ABE" w:rsidRDefault="009A5115"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BD44" w14:textId="77777777" w:rsidR="002A0269" w:rsidRPr="004D3ABE" w:rsidRDefault="009B30F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5D73" w14:textId="77777777" w:rsidR="00486EB7" w:rsidRPr="00B844FE" w:rsidRDefault="009A5115">
    <w:pPr>
      <w:pStyle w:val="Header"/>
    </w:pPr>
    <w:sdt>
      <w:sdtPr>
        <w:id w:val="-1084328828"/>
        <w:temporary/>
        <w:showingPlcHdr/>
      </w:sdtPr>
      <w:sdtEndPr/>
      <w:sdtContent>
        <w:r w:rsidR="00486EB7" w:rsidRPr="00B844FE">
          <w:t>[Type here]</w:t>
        </w:r>
      </w:sdtContent>
    </w:sdt>
    <w:r w:rsidR="00486EB7" w:rsidRPr="00B844FE">
      <w:ptab w:relativeTo="margin" w:alignment="left" w:leader="none"/>
    </w:r>
    <w:sdt>
      <w:sdtPr>
        <w:id w:val="-1084328827"/>
        <w:temporary/>
        <w:showingPlcHdr/>
      </w:sdtPr>
      <w:sdtEndPr/>
      <w:sdtContent>
        <w:r w:rsidR="00486EB7"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D003" w14:textId="5925A7CA" w:rsidR="00486EB7" w:rsidRPr="00686E9A" w:rsidRDefault="00486EB7" w:rsidP="000573A9">
    <w:pPr>
      <w:pStyle w:val="HeaderStyle"/>
      <w:rPr>
        <w:sz w:val="22"/>
        <w:szCs w:val="22"/>
      </w:rPr>
    </w:pPr>
    <w:r w:rsidRPr="00686E9A">
      <w:rPr>
        <w:sz w:val="22"/>
        <w:szCs w:val="22"/>
      </w:rPr>
      <w:t xml:space="preserve">Intr </w:t>
    </w:r>
    <w:sdt>
      <w:sdtPr>
        <w:rPr>
          <w:sz w:val="22"/>
          <w:szCs w:val="22"/>
        </w:rPr>
        <w:tag w:val="BNumWH"/>
        <w:id w:val="-1084328826"/>
        <w:showingPlcHdr/>
        <w:text/>
      </w:sdtPr>
      <w:sdtEndPr/>
      <w:sdtContent/>
    </w:sdt>
    <w:r w:rsidR="00CF110B">
      <w:rPr>
        <w:sz w:val="22"/>
        <w:szCs w:val="22"/>
      </w:rPr>
      <w:t>H</w:t>
    </w:r>
    <w:r w:rsidR="001B708E">
      <w:rPr>
        <w:sz w:val="22"/>
        <w:szCs w:val="22"/>
      </w:rPr>
      <w:t>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084328825"/>
        <w:text/>
      </w:sdtPr>
      <w:sdtEndPr/>
      <w:sdtContent>
        <w:r w:rsidR="001B708E">
          <w:rPr>
            <w:sz w:val="22"/>
            <w:szCs w:val="22"/>
          </w:rPr>
          <w:t>2023R32</w:t>
        </w:r>
        <w:r w:rsidR="00CF110B">
          <w:rPr>
            <w:sz w:val="22"/>
            <w:szCs w:val="22"/>
          </w:rPr>
          <w:t>7</w:t>
        </w:r>
        <w:r w:rsidR="001F0F05">
          <w:rPr>
            <w:sz w:val="22"/>
            <w:szCs w:val="22"/>
          </w:rPr>
          <w:t>8</w:t>
        </w:r>
      </w:sdtContent>
    </w:sdt>
  </w:p>
  <w:p w14:paraId="2682A961" w14:textId="77777777" w:rsidR="00486EB7" w:rsidRPr="004D3ABE" w:rsidRDefault="00486EB7"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DB34" w14:textId="77777777" w:rsidR="00486EB7" w:rsidRPr="004D3ABE" w:rsidRDefault="00486EB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AF982" w14:textId="77777777" w:rsidR="001F0F05" w:rsidRPr="00565CF8" w:rsidRDefault="001F0F05" w:rsidP="0048186E">
    <w:pPr>
      <w:pStyle w:val="Header"/>
    </w:pPr>
    <w:r>
      <w:t>CS for SB 451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A5CB6" w14:textId="77777777" w:rsidR="001F0F05" w:rsidRPr="00565CF8" w:rsidRDefault="001F0F05" w:rsidP="0048186E">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B2998D"/>
    <w:multiLevelType w:val="hybridMultilevel"/>
    <w:tmpl w:val="CC162D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987B01"/>
    <w:multiLevelType w:val="hybridMultilevel"/>
    <w:tmpl w:val="517B8445"/>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A72F5F"/>
    <w:multiLevelType w:val="hybridMultilevel"/>
    <w:tmpl w:val="064273C0"/>
    <w:lvl w:ilvl="0" w:tplc="16ECA788">
      <w:start w:val="1"/>
      <w:numFmt w:val="lowerLetter"/>
      <w:lvlText w:val="(%1)"/>
      <w:lvlJc w:val="left"/>
      <w:pPr>
        <w:ind w:left="1381" w:hanging="709"/>
        <w:jc w:val="right"/>
      </w:pPr>
      <w:rPr>
        <w:rFonts w:hint="default"/>
        <w:spacing w:val="-1"/>
        <w:w w:val="98"/>
        <w:lang w:val="en-US" w:eastAsia="en-US" w:bidi="ar-SA"/>
      </w:rPr>
    </w:lvl>
    <w:lvl w:ilvl="1" w:tplc="7E449A78">
      <w:numFmt w:val="bullet"/>
      <w:lvlText w:val="•"/>
      <w:lvlJc w:val="left"/>
      <w:pPr>
        <w:ind w:left="2236" w:hanging="709"/>
      </w:pPr>
      <w:rPr>
        <w:rFonts w:hint="default"/>
        <w:lang w:val="en-US" w:eastAsia="en-US" w:bidi="ar-SA"/>
      </w:rPr>
    </w:lvl>
    <w:lvl w:ilvl="2" w:tplc="67689A1A">
      <w:numFmt w:val="bullet"/>
      <w:lvlText w:val="•"/>
      <w:lvlJc w:val="left"/>
      <w:pPr>
        <w:ind w:left="3092" w:hanging="709"/>
      </w:pPr>
      <w:rPr>
        <w:rFonts w:hint="default"/>
        <w:lang w:val="en-US" w:eastAsia="en-US" w:bidi="ar-SA"/>
      </w:rPr>
    </w:lvl>
    <w:lvl w:ilvl="3" w:tplc="4B429910">
      <w:numFmt w:val="bullet"/>
      <w:lvlText w:val="•"/>
      <w:lvlJc w:val="left"/>
      <w:pPr>
        <w:ind w:left="3949" w:hanging="709"/>
      </w:pPr>
      <w:rPr>
        <w:rFonts w:hint="default"/>
        <w:lang w:val="en-US" w:eastAsia="en-US" w:bidi="ar-SA"/>
      </w:rPr>
    </w:lvl>
    <w:lvl w:ilvl="4" w:tplc="76D656CE">
      <w:numFmt w:val="bullet"/>
      <w:lvlText w:val="•"/>
      <w:lvlJc w:val="left"/>
      <w:pPr>
        <w:ind w:left="4805" w:hanging="709"/>
      </w:pPr>
      <w:rPr>
        <w:rFonts w:hint="default"/>
        <w:lang w:val="en-US" w:eastAsia="en-US" w:bidi="ar-SA"/>
      </w:rPr>
    </w:lvl>
    <w:lvl w:ilvl="5" w:tplc="9DFC6B20">
      <w:numFmt w:val="bullet"/>
      <w:lvlText w:val="•"/>
      <w:lvlJc w:val="left"/>
      <w:pPr>
        <w:ind w:left="5661" w:hanging="709"/>
      </w:pPr>
      <w:rPr>
        <w:rFonts w:hint="default"/>
        <w:lang w:val="en-US" w:eastAsia="en-US" w:bidi="ar-SA"/>
      </w:rPr>
    </w:lvl>
    <w:lvl w:ilvl="6" w:tplc="3ED26EC0">
      <w:numFmt w:val="bullet"/>
      <w:lvlText w:val="•"/>
      <w:lvlJc w:val="left"/>
      <w:pPr>
        <w:ind w:left="6518" w:hanging="709"/>
      </w:pPr>
      <w:rPr>
        <w:rFonts w:hint="default"/>
        <w:lang w:val="en-US" w:eastAsia="en-US" w:bidi="ar-SA"/>
      </w:rPr>
    </w:lvl>
    <w:lvl w:ilvl="7" w:tplc="4170B982">
      <w:numFmt w:val="bullet"/>
      <w:lvlText w:val="•"/>
      <w:lvlJc w:val="left"/>
      <w:pPr>
        <w:ind w:left="7374" w:hanging="709"/>
      </w:pPr>
      <w:rPr>
        <w:rFonts w:hint="default"/>
        <w:lang w:val="en-US" w:eastAsia="en-US" w:bidi="ar-SA"/>
      </w:rPr>
    </w:lvl>
    <w:lvl w:ilvl="8" w:tplc="617407A2">
      <w:numFmt w:val="bullet"/>
      <w:lvlText w:val="•"/>
      <w:lvlJc w:val="left"/>
      <w:pPr>
        <w:ind w:left="8231" w:hanging="709"/>
      </w:pPr>
      <w:rPr>
        <w:rFonts w:hint="default"/>
        <w:lang w:val="en-US" w:eastAsia="en-US" w:bidi="ar-SA"/>
      </w:rPr>
    </w:lvl>
  </w:abstractNum>
  <w:abstractNum w:abstractNumId="3" w15:restartNumberingAfterBreak="0">
    <w:nsid w:val="22FD56A0"/>
    <w:multiLevelType w:val="hybridMultilevel"/>
    <w:tmpl w:val="B5A53E8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FA17110"/>
    <w:multiLevelType w:val="hybridMultilevel"/>
    <w:tmpl w:val="6C7A140A"/>
    <w:lvl w:ilvl="0" w:tplc="054C979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43A6EA"/>
    <w:multiLevelType w:val="hybridMultilevel"/>
    <w:tmpl w:val="1767FF8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7A9F396"/>
    <w:multiLevelType w:val="hybridMultilevel"/>
    <w:tmpl w:val="28A0158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59B601E"/>
    <w:multiLevelType w:val="hybridMultilevel"/>
    <w:tmpl w:val="42644222"/>
    <w:lvl w:ilvl="0" w:tplc="3DFA2B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3EC406"/>
    <w:multiLevelType w:val="hybridMultilevel"/>
    <w:tmpl w:val="E651346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155C0E8"/>
    <w:multiLevelType w:val="hybridMultilevel"/>
    <w:tmpl w:val="992FC01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1" w15:restartNumberingAfterBreak="0">
    <w:nsid w:val="66C43482"/>
    <w:multiLevelType w:val="hybridMultilevel"/>
    <w:tmpl w:val="C5CB459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7C642F4"/>
    <w:multiLevelType w:val="hybridMultilevel"/>
    <w:tmpl w:val="6B2CB72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0ED16E0"/>
    <w:multiLevelType w:val="hybridMultilevel"/>
    <w:tmpl w:val="5A18D296"/>
    <w:lvl w:ilvl="0" w:tplc="CD56193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73657B61"/>
    <w:multiLevelType w:val="hybridMultilevel"/>
    <w:tmpl w:val="B5B0667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F9A340A"/>
    <w:multiLevelType w:val="hybridMultilevel"/>
    <w:tmpl w:val="C569068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09494550">
    <w:abstractNumId w:val="4"/>
  </w:num>
  <w:num w:numId="2" w16cid:durableId="428234304">
    <w:abstractNumId w:val="10"/>
  </w:num>
  <w:num w:numId="3" w16cid:durableId="3854214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8643291">
    <w:abstractNumId w:val="7"/>
  </w:num>
  <w:num w:numId="5" w16cid:durableId="1517769628">
    <w:abstractNumId w:val="2"/>
  </w:num>
  <w:num w:numId="6" w16cid:durableId="1620795142">
    <w:abstractNumId w:val="12"/>
  </w:num>
  <w:num w:numId="7" w16cid:durableId="147939307">
    <w:abstractNumId w:val="9"/>
  </w:num>
  <w:num w:numId="8" w16cid:durableId="1656716933">
    <w:abstractNumId w:val="6"/>
  </w:num>
  <w:num w:numId="9" w16cid:durableId="477235122">
    <w:abstractNumId w:val="14"/>
  </w:num>
  <w:num w:numId="10" w16cid:durableId="1095790025">
    <w:abstractNumId w:val="0"/>
  </w:num>
  <w:num w:numId="11" w16cid:durableId="890000955">
    <w:abstractNumId w:val="3"/>
  </w:num>
  <w:num w:numId="12" w16cid:durableId="634289380">
    <w:abstractNumId w:val="8"/>
  </w:num>
  <w:num w:numId="13" w16cid:durableId="769206840">
    <w:abstractNumId w:val="5"/>
  </w:num>
  <w:num w:numId="14" w16cid:durableId="53966885">
    <w:abstractNumId w:val="11"/>
  </w:num>
  <w:num w:numId="15" w16cid:durableId="125856662">
    <w:abstractNumId w:val="15"/>
  </w:num>
  <w:num w:numId="16" w16cid:durableId="482966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B7"/>
    <w:rsid w:val="00032D3A"/>
    <w:rsid w:val="000C7A4E"/>
    <w:rsid w:val="001B708E"/>
    <w:rsid w:val="001D47D2"/>
    <w:rsid w:val="001F0F05"/>
    <w:rsid w:val="00280327"/>
    <w:rsid w:val="00352568"/>
    <w:rsid w:val="00486EB7"/>
    <w:rsid w:val="004F6440"/>
    <w:rsid w:val="00620F93"/>
    <w:rsid w:val="00663E1F"/>
    <w:rsid w:val="007F06A9"/>
    <w:rsid w:val="00840075"/>
    <w:rsid w:val="009A5115"/>
    <w:rsid w:val="009B30F9"/>
    <w:rsid w:val="00A059C5"/>
    <w:rsid w:val="00A176EA"/>
    <w:rsid w:val="00A35CCE"/>
    <w:rsid w:val="00B11441"/>
    <w:rsid w:val="00BC42D1"/>
    <w:rsid w:val="00CF110B"/>
    <w:rsid w:val="00E25432"/>
    <w:rsid w:val="00FB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A45EF"/>
  <w15:docId w15:val="{7D0D3AC3-E1CD-4515-BD70-EBCE84AE7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7F06A9"/>
    <w:pPr>
      <w:spacing w:after="0" w:line="480" w:lineRule="auto"/>
    </w:pPr>
    <w:rPr>
      <w:rFonts w:ascii="Arial" w:hAnsi="Arial"/>
      <w:color w:val="000000" w:themeColor="text1"/>
    </w:rPr>
  </w:style>
  <w:style w:type="paragraph" w:styleId="Heading4">
    <w:name w:val="heading 4"/>
    <w:basedOn w:val="Normal"/>
    <w:next w:val="Normal"/>
    <w:link w:val="Heading4Char"/>
    <w:uiPriority w:val="9"/>
    <w:semiHidden/>
    <w:unhideWhenUsed/>
    <w:qFormat/>
    <w:rsid w:val="00486E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06A9"/>
    <w:pPr>
      <w:tabs>
        <w:tab w:val="center" w:pos="4680"/>
        <w:tab w:val="right" w:pos="9360"/>
      </w:tabs>
      <w:spacing w:line="240" w:lineRule="auto"/>
    </w:pPr>
  </w:style>
  <w:style w:type="character" w:customStyle="1" w:styleId="HeaderChar">
    <w:name w:val="Header Char"/>
    <w:basedOn w:val="DefaultParagraphFont"/>
    <w:link w:val="Header"/>
    <w:uiPriority w:val="99"/>
    <w:rsid w:val="007F06A9"/>
    <w:rPr>
      <w:rFonts w:ascii="Arial" w:hAnsi="Arial"/>
      <w:color w:val="000000" w:themeColor="text1"/>
    </w:rPr>
  </w:style>
  <w:style w:type="paragraph" w:styleId="Footer">
    <w:name w:val="footer"/>
    <w:basedOn w:val="Normal"/>
    <w:link w:val="FooterChar"/>
    <w:uiPriority w:val="99"/>
    <w:rsid w:val="007F06A9"/>
    <w:pPr>
      <w:tabs>
        <w:tab w:val="center" w:pos="4680"/>
        <w:tab w:val="right" w:pos="9360"/>
      </w:tabs>
      <w:spacing w:line="240" w:lineRule="auto"/>
    </w:pPr>
  </w:style>
  <w:style w:type="character" w:customStyle="1" w:styleId="FooterChar">
    <w:name w:val="Footer Char"/>
    <w:basedOn w:val="DefaultParagraphFont"/>
    <w:link w:val="Footer"/>
    <w:uiPriority w:val="99"/>
    <w:rsid w:val="007F06A9"/>
    <w:rPr>
      <w:rFonts w:ascii="Arial" w:hAnsi="Arial"/>
      <w:color w:val="000000" w:themeColor="text1"/>
    </w:rPr>
  </w:style>
  <w:style w:type="character" w:styleId="PlaceholderText">
    <w:name w:val="Placeholder Text"/>
    <w:basedOn w:val="DefaultParagraphFont"/>
    <w:uiPriority w:val="99"/>
    <w:semiHidden/>
    <w:rsid w:val="007F06A9"/>
    <w:rPr>
      <w:color w:val="808080"/>
    </w:rPr>
  </w:style>
  <w:style w:type="paragraph" w:customStyle="1" w:styleId="BillNumber">
    <w:name w:val="Bill Number"/>
    <w:basedOn w:val="BillNumberOld"/>
    <w:qFormat/>
    <w:rsid w:val="007F06A9"/>
  </w:style>
  <w:style w:type="paragraph" w:customStyle="1" w:styleId="EnactingClause">
    <w:name w:val="Enacting Clause"/>
    <w:basedOn w:val="EnactingClauseOld"/>
    <w:qFormat/>
    <w:rsid w:val="007F06A9"/>
  </w:style>
  <w:style w:type="paragraph" w:customStyle="1" w:styleId="HeaderStyle">
    <w:name w:val="Header Style"/>
    <w:basedOn w:val="HeaderStyleOld"/>
    <w:qFormat/>
    <w:rsid w:val="007F06A9"/>
  </w:style>
  <w:style w:type="paragraph" w:customStyle="1" w:styleId="Note">
    <w:name w:val="Note"/>
    <w:basedOn w:val="NoteOld"/>
    <w:qFormat/>
    <w:rsid w:val="007F06A9"/>
  </w:style>
  <w:style w:type="paragraph" w:customStyle="1" w:styleId="References">
    <w:name w:val="References"/>
    <w:basedOn w:val="ReferencesOld"/>
    <w:qFormat/>
    <w:rsid w:val="007F06A9"/>
  </w:style>
  <w:style w:type="paragraph" w:customStyle="1" w:styleId="SectionBody">
    <w:name w:val="Section Body"/>
    <w:basedOn w:val="SectionBodyOld"/>
    <w:link w:val="SectionBodyChar"/>
    <w:qFormat/>
    <w:rsid w:val="007F06A9"/>
  </w:style>
  <w:style w:type="paragraph" w:customStyle="1" w:styleId="Sponsors">
    <w:name w:val="Sponsors"/>
    <w:basedOn w:val="SponsorsOld"/>
    <w:qFormat/>
    <w:rsid w:val="007F06A9"/>
  </w:style>
  <w:style w:type="paragraph" w:customStyle="1" w:styleId="TitlePageBillPrefix">
    <w:name w:val="Title Page: Bill Prefix"/>
    <w:basedOn w:val="TitlePageBillPrefixOld"/>
    <w:qFormat/>
    <w:rsid w:val="007F06A9"/>
  </w:style>
  <w:style w:type="paragraph" w:customStyle="1" w:styleId="TitlePageOrigin">
    <w:name w:val="Title Page: Origin"/>
    <w:basedOn w:val="TitlePageOriginOld"/>
    <w:qFormat/>
    <w:rsid w:val="007F06A9"/>
  </w:style>
  <w:style w:type="paragraph" w:customStyle="1" w:styleId="TitlePageSession">
    <w:name w:val="Title Page: Session"/>
    <w:basedOn w:val="TitlePageSessionOld"/>
    <w:qFormat/>
    <w:rsid w:val="007F06A9"/>
  </w:style>
  <w:style w:type="paragraph" w:customStyle="1" w:styleId="TitleSection">
    <w:name w:val="Title Section"/>
    <w:basedOn w:val="TitleSectionOld"/>
    <w:qFormat/>
    <w:rsid w:val="007F06A9"/>
  </w:style>
  <w:style w:type="paragraph" w:styleId="BalloonText">
    <w:name w:val="Balloon Text"/>
    <w:basedOn w:val="Normal"/>
    <w:link w:val="BalloonTextChar"/>
    <w:uiPriority w:val="99"/>
    <w:semiHidden/>
    <w:unhideWhenUsed/>
    <w:rsid w:val="00486E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EB7"/>
    <w:rPr>
      <w:rFonts w:ascii="Tahoma" w:hAnsi="Tahoma" w:cs="Tahoma"/>
      <w:color w:val="000000" w:themeColor="text1"/>
      <w:sz w:val="16"/>
      <w:szCs w:val="16"/>
    </w:rPr>
  </w:style>
  <w:style w:type="character" w:styleId="LineNumber">
    <w:name w:val="line number"/>
    <w:basedOn w:val="DefaultParagraphFont"/>
    <w:uiPriority w:val="99"/>
    <w:semiHidden/>
    <w:rsid w:val="007F06A9"/>
  </w:style>
  <w:style w:type="character" w:customStyle="1" w:styleId="Heading4Char">
    <w:name w:val="Heading 4 Char"/>
    <w:basedOn w:val="DefaultParagraphFont"/>
    <w:link w:val="Heading4"/>
    <w:uiPriority w:val="9"/>
    <w:semiHidden/>
    <w:rsid w:val="00486EB7"/>
    <w:rPr>
      <w:rFonts w:asciiTheme="majorHAnsi" w:eastAsiaTheme="majorEastAsia" w:hAnsiTheme="majorHAnsi" w:cstheme="majorBidi"/>
      <w:b/>
      <w:bCs/>
      <w:i/>
      <w:iCs/>
      <w:color w:val="4F81BD" w:themeColor="accent1"/>
    </w:rPr>
  </w:style>
  <w:style w:type="paragraph" w:customStyle="1" w:styleId="ArticleHeading">
    <w:name w:val="Article Heading"/>
    <w:basedOn w:val="ArticleHeadingOld"/>
    <w:link w:val="ArticleHeadingChar"/>
    <w:qFormat/>
    <w:rsid w:val="007F06A9"/>
  </w:style>
  <w:style w:type="character" w:customStyle="1" w:styleId="ArticleHeadingChar">
    <w:name w:val="Article Heading Char"/>
    <w:link w:val="ArticleHeading"/>
    <w:rsid w:val="007F06A9"/>
    <w:rPr>
      <w:rFonts w:ascii="Arial" w:eastAsia="Calibri" w:hAnsi="Arial"/>
      <w:b/>
      <w:caps/>
      <w:color w:val="000000"/>
      <w:sz w:val="24"/>
    </w:rPr>
  </w:style>
  <w:style w:type="paragraph" w:styleId="NoSpacing">
    <w:name w:val="No Spacing"/>
    <w:link w:val="NoSpacingChar"/>
    <w:uiPriority w:val="1"/>
    <w:rsid w:val="007F06A9"/>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7F06A9"/>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7F06A9"/>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7F06A9"/>
    <w:rPr>
      <w:rFonts w:ascii="Arial" w:eastAsia="Calibri" w:hAnsi="Arial"/>
      <w:b/>
      <w:color w:val="000000"/>
    </w:rPr>
  </w:style>
  <w:style w:type="paragraph" w:customStyle="1" w:styleId="ChapterHeadingOld">
    <w:name w:val="Chapter Heading Old"/>
    <w:next w:val="ArticleHeadingOld"/>
    <w:link w:val="ChapterHeadingOldChar"/>
    <w:rsid w:val="007F06A9"/>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7F06A9"/>
    <w:rPr>
      <w:rFonts w:ascii="Arial" w:eastAsia="Calibri" w:hAnsi="Arial"/>
      <w:b/>
      <w:caps/>
      <w:color w:val="000000"/>
      <w:sz w:val="24"/>
    </w:rPr>
  </w:style>
  <w:style w:type="paragraph" w:customStyle="1" w:styleId="BillNumberOld">
    <w:name w:val="Bill Number Old"/>
    <w:next w:val="SponsorsOld"/>
    <w:link w:val="BillNumberOldChar"/>
    <w:autoRedefine/>
    <w:rsid w:val="007F06A9"/>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7F06A9"/>
    <w:rPr>
      <w:rFonts w:ascii="Arial" w:eastAsia="Calibri" w:hAnsi="Arial"/>
      <w:b/>
      <w:caps/>
      <w:color w:val="000000"/>
      <w:sz w:val="28"/>
    </w:rPr>
  </w:style>
  <w:style w:type="paragraph" w:customStyle="1" w:styleId="SponsorsOld">
    <w:name w:val="Sponsors Old"/>
    <w:next w:val="ReferencesOld"/>
    <w:link w:val="SponsorsOldChar"/>
    <w:autoRedefine/>
    <w:rsid w:val="007F06A9"/>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7F06A9"/>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7F06A9"/>
    <w:rPr>
      <w:i/>
      <w:iCs/>
      <w:color w:val="404040" w:themeColor="text1" w:themeTint="BF"/>
    </w:rPr>
  </w:style>
  <w:style w:type="paragraph" w:customStyle="1" w:styleId="NoteOld">
    <w:name w:val="Note Old"/>
    <w:basedOn w:val="NoSpacing"/>
    <w:link w:val="NoteOldChar"/>
    <w:autoRedefine/>
    <w:rsid w:val="007F06A9"/>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7F06A9"/>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7F06A9"/>
    <w:rPr>
      <w:rFonts w:ascii="Arial" w:hAnsi="Arial"/>
      <w:color w:val="000000" w:themeColor="text1"/>
    </w:rPr>
  </w:style>
  <w:style w:type="character" w:customStyle="1" w:styleId="NoteOldChar">
    <w:name w:val="Note Old Char"/>
    <w:link w:val="NoteOld"/>
    <w:rsid w:val="007F06A9"/>
    <w:rPr>
      <w:rFonts w:ascii="Arial" w:eastAsia="Calibri" w:hAnsi="Arial"/>
      <w:color w:val="000000"/>
      <w:sz w:val="20"/>
    </w:rPr>
  </w:style>
  <w:style w:type="paragraph" w:customStyle="1" w:styleId="TitleSectionOld">
    <w:name w:val="Title Section Old"/>
    <w:next w:val="EnactingClauseOld"/>
    <w:link w:val="TitleSectionOldChar"/>
    <w:autoRedefine/>
    <w:rsid w:val="007F06A9"/>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7F06A9"/>
    <w:rPr>
      <w:rFonts w:ascii="Arial" w:eastAsia="Calibri" w:hAnsi="Arial"/>
      <w:color w:val="000000"/>
    </w:rPr>
  </w:style>
  <w:style w:type="paragraph" w:customStyle="1" w:styleId="EnactingSectionOld">
    <w:name w:val="Enacting Section Old"/>
    <w:link w:val="EnactingSectionOldChar"/>
    <w:autoRedefine/>
    <w:rsid w:val="007F06A9"/>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7F06A9"/>
    <w:rPr>
      <w:rFonts w:ascii="Arial" w:eastAsia="Calibri" w:hAnsi="Arial"/>
      <w:color w:val="000000"/>
    </w:rPr>
  </w:style>
  <w:style w:type="paragraph" w:customStyle="1" w:styleId="PartHeadingOld">
    <w:name w:val="Part Heading Old"/>
    <w:next w:val="SectionHeadingOld"/>
    <w:link w:val="PartHeadingOldChar"/>
    <w:rsid w:val="007F06A9"/>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7F06A9"/>
    <w:rPr>
      <w:rFonts w:ascii="Arial" w:eastAsia="Calibri" w:hAnsi="Arial"/>
      <w:color w:val="000000"/>
    </w:rPr>
  </w:style>
  <w:style w:type="paragraph" w:styleId="ListParagraph">
    <w:name w:val="List Paragraph"/>
    <w:basedOn w:val="Normal"/>
    <w:uiPriority w:val="1"/>
    <w:qFormat/>
    <w:rsid w:val="007F06A9"/>
    <w:pPr>
      <w:ind w:left="720"/>
      <w:contextualSpacing/>
    </w:pPr>
  </w:style>
  <w:style w:type="character" w:customStyle="1" w:styleId="PartHeadingOldChar">
    <w:name w:val="Part Heading Old Char"/>
    <w:link w:val="PartHeadingOld"/>
    <w:rsid w:val="007F06A9"/>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7F06A9"/>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7F06A9"/>
    <w:rPr>
      <w:rFonts w:ascii="Arial" w:eastAsia="Calibri" w:hAnsi="Arial"/>
      <w:color w:val="000000"/>
      <w:sz w:val="24"/>
    </w:rPr>
  </w:style>
  <w:style w:type="paragraph" w:customStyle="1" w:styleId="EnactingClauseOld">
    <w:name w:val="Enacting Clause Old"/>
    <w:next w:val="EnactingSectionOld"/>
    <w:link w:val="EnactingClauseOldChar"/>
    <w:autoRedefine/>
    <w:rsid w:val="007F06A9"/>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7F06A9"/>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7F06A9"/>
    <w:rPr>
      <w:rFonts w:ascii="Arial" w:eastAsia="Calibri" w:hAnsi="Arial"/>
      <w:i/>
      <w:color w:val="000000"/>
    </w:rPr>
  </w:style>
  <w:style w:type="paragraph" w:styleId="Salutation">
    <w:name w:val="Salutation"/>
    <w:basedOn w:val="Normal"/>
    <w:next w:val="Normal"/>
    <w:link w:val="SalutationChar"/>
    <w:uiPriority w:val="99"/>
    <w:semiHidden/>
    <w:rsid w:val="007F06A9"/>
  </w:style>
  <w:style w:type="character" w:customStyle="1" w:styleId="SalutationChar">
    <w:name w:val="Salutation Char"/>
    <w:basedOn w:val="DefaultParagraphFont"/>
    <w:link w:val="Salutation"/>
    <w:uiPriority w:val="99"/>
    <w:semiHidden/>
    <w:rsid w:val="007F06A9"/>
    <w:rPr>
      <w:rFonts w:ascii="Arial" w:hAnsi="Arial"/>
      <w:color w:val="000000" w:themeColor="text1"/>
    </w:rPr>
  </w:style>
  <w:style w:type="character" w:customStyle="1" w:styleId="BillNumberOldChar">
    <w:name w:val="Bill Number Old Char"/>
    <w:basedOn w:val="DefaultParagraphFont"/>
    <w:link w:val="BillNumberOld"/>
    <w:rsid w:val="007F06A9"/>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7F06A9"/>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7F06A9"/>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7F06A9"/>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7F06A9"/>
    <w:rPr>
      <w:rFonts w:ascii="Arial" w:eastAsia="Calibri" w:hAnsi="Arial"/>
      <w:b/>
      <w:caps/>
      <w:color w:val="000000"/>
      <w:sz w:val="36"/>
    </w:rPr>
  </w:style>
  <w:style w:type="character" w:customStyle="1" w:styleId="TitlePageBillPrefixOldChar">
    <w:name w:val="Title Page: Bill Prefix Old Char"/>
    <w:basedOn w:val="DefaultParagraphFont"/>
    <w:link w:val="TitlePageBillPrefixOld"/>
    <w:rsid w:val="007F06A9"/>
    <w:rPr>
      <w:rFonts w:ascii="Arial" w:eastAsia="Calibri" w:hAnsi="Arial"/>
      <w:b/>
      <w:color w:val="000000"/>
      <w:sz w:val="36"/>
    </w:rPr>
  </w:style>
  <w:style w:type="paragraph" w:customStyle="1" w:styleId="HeaderStyleOld">
    <w:name w:val="Header Style Old"/>
    <w:basedOn w:val="Header"/>
    <w:link w:val="HeaderStyleOldChar"/>
    <w:autoRedefine/>
    <w:rsid w:val="007F06A9"/>
    <w:rPr>
      <w:sz w:val="20"/>
      <w:szCs w:val="20"/>
    </w:rPr>
  </w:style>
  <w:style w:type="character" w:customStyle="1" w:styleId="HeaderStyleOldChar">
    <w:name w:val="Header Style Old Char"/>
    <w:basedOn w:val="HeaderChar"/>
    <w:link w:val="HeaderStyleOld"/>
    <w:rsid w:val="007F06A9"/>
    <w:rPr>
      <w:rFonts w:ascii="Arial" w:hAnsi="Arial"/>
      <w:color w:val="000000" w:themeColor="text1"/>
      <w:sz w:val="20"/>
      <w:szCs w:val="20"/>
    </w:rPr>
  </w:style>
  <w:style w:type="character" w:customStyle="1" w:styleId="Underline">
    <w:name w:val="Underline"/>
    <w:uiPriority w:val="1"/>
    <w:rsid w:val="007F06A9"/>
    <w:rPr>
      <w:rFonts w:ascii="Arial" w:hAnsi="Arial"/>
      <w:color w:val="auto"/>
      <w:sz w:val="22"/>
      <w:u w:val="single"/>
    </w:rPr>
  </w:style>
  <w:style w:type="paragraph" w:customStyle="1" w:styleId="ChapterHeading">
    <w:name w:val="Chapter Heading"/>
    <w:basedOn w:val="ChapterHeadingOld"/>
    <w:next w:val="Normal"/>
    <w:qFormat/>
    <w:rsid w:val="007F06A9"/>
  </w:style>
  <w:style w:type="paragraph" w:customStyle="1" w:styleId="EnactingSection">
    <w:name w:val="Enacting Section"/>
    <w:basedOn w:val="EnactingSectionOld"/>
    <w:qFormat/>
    <w:rsid w:val="007F06A9"/>
  </w:style>
  <w:style w:type="paragraph" w:customStyle="1" w:styleId="PartHeading">
    <w:name w:val="Part Heading"/>
    <w:basedOn w:val="PartHeadingOld"/>
    <w:qFormat/>
    <w:rsid w:val="007F06A9"/>
  </w:style>
  <w:style w:type="paragraph" w:customStyle="1" w:styleId="SectionHeading">
    <w:name w:val="Section Heading"/>
    <w:basedOn w:val="SectionHeadingOld"/>
    <w:link w:val="SectionHeadingChar"/>
    <w:qFormat/>
    <w:rsid w:val="007F06A9"/>
  </w:style>
  <w:style w:type="character" w:customStyle="1" w:styleId="Strike-Through">
    <w:name w:val="Strike-Through"/>
    <w:uiPriority w:val="1"/>
    <w:rsid w:val="007F06A9"/>
    <w:rPr>
      <w:strike/>
      <w:dstrike w:val="0"/>
      <w:color w:val="auto"/>
    </w:rPr>
  </w:style>
  <w:style w:type="paragraph" w:customStyle="1" w:styleId="ChamberTitle">
    <w:name w:val="Chamber Title"/>
    <w:next w:val="Normal"/>
    <w:link w:val="ChamberTitleChar"/>
    <w:rsid w:val="007F06A9"/>
    <w:pPr>
      <w:suppressLineNumbers/>
      <w:spacing w:after="240" w:line="480" w:lineRule="auto"/>
      <w:jc w:val="center"/>
    </w:pPr>
    <w:rPr>
      <w:rFonts w:ascii="Arial" w:eastAsia="Calibri" w:hAnsi="Arial"/>
      <w:b/>
      <w:caps/>
      <w:color w:val="000000"/>
      <w:sz w:val="36"/>
    </w:rPr>
  </w:style>
  <w:style w:type="character" w:customStyle="1" w:styleId="ChamberTitleChar">
    <w:name w:val="Chamber Title Char"/>
    <w:basedOn w:val="DefaultParagraphFont"/>
    <w:link w:val="ChamberTitle"/>
    <w:rsid w:val="007F06A9"/>
    <w:rPr>
      <w:rFonts w:ascii="Arial" w:eastAsia="Calibri" w:hAnsi="Arial"/>
      <w:b/>
      <w:caps/>
      <w:color w:val="000000"/>
      <w:sz w:val="36"/>
    </w:rPr>
  </w:style>
  <w:style w:type="character" w:customStyle="1" w:styleId="SectionBodyChar">
    <w:name w:val="Section Body Char"/>
    <w:link w:val="SectionBody"/>
    <w:rsid w:val="001B708E"/>
    <w:rPr>
      <w:rFonts w:ascii="Arial" w:eastAsia="Calibri" w:hAnsi="Arial"/>
      <w:color w:val="000000"/>
    </w:rPr>
  </w:style>
  <w:style w:type="character" w:customStyle="1" w:styleId="SectionHeadingChar">
    <w:name w:val="Section Heading Char"/>
    <w:link w:val="SectionHeading"/>
    <w:rsid w:val="001B708E"/>
    <w:rPr>
      <w:rFonts w:ascii="Arial" w:eastAsia="Calibri" w:hAnsi="Arial"/>
      <w:b/>
      <w:color w:val="000000"/>
    </w:rPr>
  </w:style>
  <w:style w:type="paragraph" w:styleId="BodyText">
    <w:name w:val="Body Text"/>
    <w:basedOn w:val="Normal"/>
    <w:link w:val="BodyTextChar"/>
    <w:uiPriority w:val="1"/>
    <w:qFormat/>
    <w:rsid w:val="000C7A4E"/>
    <w:pPr>
      <w:widowControl w:val="0"/>
      <w:autoSpaceDE w:val="0"/>
      <w:autoSpaceDN w:val="0"/>
      <w:spacing w:line="240" w:lineRule="auto"/>
    </w:pPr>
    <w:rPr>
      <w:rFonts w:ascii="Courier New" w:eastAsia="Courier New" w:hAnsi="Courier New" w:cs="Courier New"/>
      <w:color w:val="auto"/>
      <w:sz w:val="27"/>
      <w:szCs w:val="27"/>
    </w:rPr>
  </w:style>
  <w:style w:type="character" w:customStyle="1" w:styleId="BodyTextChar">
    <w:name w:val="Body Text Char"/>
    <w:basedOn w:val="DefaultParagraphFont"/>
    <w:link w:val="BodyText"/>
    <w:uiPriority w:val="1"/>
    <w:rsid w:val="000C7A4E"/>
    <w:rPr>
      <w:rFonts w:ascii="Courier New" w:eastAsia="Courier New" w:hAnsi="Courier New" w:cs="Courier New"/>
      <w:sz w:val="27"/>
      <w:szCs w:val="27"/>
    </w:rPr>
  </w:style>
  <w:style w:type="character" w:styleId="PageNumber">
    <w:name w:val="page number"/>
    <w:basedOn w:val="DefaultParagraphFont"/>
    <w:uiPriority w:val="99"/>
    <w:semiHidden/>
    <w:unhideWhenUsed/>
    <w:rsid w:val="001F0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9BFFB6FAC4420A8B81C9BE631DB8F9"/>
        <w:category>
          <w:name w:val="General"/>
          <w:gallery w:val="placeholder"/>
        </w:category>
        <w:types>
          <w:type w:val="bbPlcHdr"/>
        </w:types>
        <w:behaviors>
          <w:behavior w:val="content"/>
        </w:behaviors>
        <w:guid w:val="{AB8214E6-7C23-48B6-A3FE-89FEA012BC9B}"/>
      </w:docPartPr>
      <w:docPartBody>
        <w:p w:rsidR="00B14F0B" w:rsidRDefault="009F23F1" w:rsidP="009F23F1">
          <w:pPr>
            <w:pStyle w:val="DE9BFFB6FAC4420A8B81C9BE631DB8F9"/>
          </w:pPr>
          <w:r w:rsidRPr="00B844FE">
            <w:t>Prefix Text</w:t>
          </w:r>
        </w:p>
      </w:docPartBody>
    </w:docPart>
    <w:docPart>
      <w:docPartPr>
        <w:name w:val="BBC5AE4FDBD94D62B2DD6D235FFF3DA5"/>
        <w:category>
          <w:name w:val="General"/>
          <w:gallery w:val="placeholder"/>
        </w:category>
        <w:types>
          <w:type w:val="bbPlcHdr"/>
        </w:types>
        <w:behaviors>
          <w:behavior w:val="content"/>
        </w:behaviors>
        <w:guid w:val="{5E439C8F-0465-45D1-921F-E387ADF81B96}"/>
      </w:docPartPr>
      <w:docPartBody>
        <w:p w:rsidR="00B14F0B" w:rsidRDefault="009F23F1" w:rsidP="009F23F1">
          <w:pPr>
            <w:pStyle w:val="BBC5AE4FDBD94D62B2DD6D235FFF3DA5"/>
          </w:pPr>
          <w:r w:rsidRPr="00B844FE">
            <w:t>[Type here]</w:t>
          </w:r>
        </w:p>
      </w:docPartBody>
    </w:docPart>
    <w:docPart>
      <w:docPartPr>
        <w:name w:val="7516270151E0442A9A8B8B70C8E84F73"/>
        <w:category>
          <w:name w:val="General"/>
          <w:gallery w:val="placeholder"/>
        </w:category>
        <w:types>
          <w:type w:val="bbPlcHdr"/>
        </w:types>
        <w:behaviors>
          <w:behavior w:val="content"/>
        </w:behaviors>
        <w:guid w:val="{5866A431-E075-4CEE-905D-2A0B654F4DBB}"/>
      </w:docPartPr>
      <w:docPartBody>
        <w:p w:rsidR="00B14F0B" w:rsidRDefault="009F23F1" w:rsidP="009F23F1">
          <w:pPr>
            <w:pStyle w:val="7516270151E0442A9A8B8B70C8E84F73"/>
          </w:pPr>
          <w:r w:rsidRPr="00B844FE">
            <w:t>Number</w:t>
          </w:r>
        </w:p>
      </w:docPartBody>
    </w:docPart>
    <w:docPart>
      <w:docPartPr>
        <w:name w:val="ABD83FA4978A4EB1AA19216AC7FA6D99"/>
        <w:category>
          <w:name w:val="General"/>
          <w:gallery w:val="placeholder"/>
        </w:category>
        <w:types>
          <w:type w:val="bbPlcHdr"/>
        </w:types>
        <w:behaviors>
          <w:behavior w:val="content"/>
        </w:behaviors>
        <w:guid w:val="{393487B1-59BF-4DC6-B877-87D82EFB9D1C}"/>
      </w:docPartPr>
      <w:docPartBody>
        <w:p w:rsidR="00B14F0B" w:rsidRDefault="009F23F1" w:rsidP="009F23F1">
          <w:pPr>
            <w:pStyle w:val="ABD83FA4978A4EB1AA19216AC7FA6D99"/>
          </w:pPr>
          <w:r w:rsidRPr="00B844FE">
            <w:t>Enter Sponsors Here</w:t>
          </w:r>
        </w:p>
      </w:docPartBody>
    </w:docPart>
    <w:docPart>
      <w:docPartPr>
        <w:name w:val="B2F35172EB2540DBA2D88BE6CA554EC5"/>
        <w:category>
          <w:name w:val="General"/>
          <w:gallery w:val="placeholder"/>
        </w:category>
        <w:types>
          <w:type w:val="bbPlcHdr"/>
        </w:types>
        <w:behaviors>
          <w:behavior w:val="content"/>
        </w:behaviors>
        <w:guid w:val="{72E144F3-E4BA-45D3-9B25-9EE32DC114B3}"/>
      </w:docPartPr>
      <w:docPartBody>
        <w:p w:rsidR="00B14F0B" w:rsidRDefault="009F23F1" w:rsidP="009F23F1">
          <w:pPr>
            <w:pStyle w:val="B2F35172EB2540DBA2D88BE6CA554E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F23F1"/>
    <w:rsid w:val="00835F26"/>
    <w:rsid w:val="009F23F1"/>
    <w:rsid w:val="00B14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9BFFB6FAC4420A8B81C9BE631DB8F9">
    <w:name w:val="DE9BFFB6FAC4420A8B81C9BE631DB8F9"/>
    <w:rsid w:val="009F23F1"/>
  </w:style>
  <w:style w:type="paragraph" w:customStyle="1" w:styleId="BBC5AE4FDBD94D62B2DD6D235FFF3DA5">
    <w:name w:val="BBC5AE4FDBD94D62B2DD6D235FFF3DA5"/>
    <w:rsid w:val="009F23F1"/>
  </w:style>
  <w:style w:type="paragraph" w:customStyle="1" w:styleId="7516270151E0442A9A8B8B70C8E84F73">
    <w:name w:val="7516270151E0442A9A8B8B70C8E84F73"/>
    <w:rsid w:val="009F23F1"/>
  </w:style>
  <w:style w:type="paragraph" w:customStyle="1" w:styleId="ABD83FA4978A4EB1AA19216AC7FA6D99">
    <w:name w:val="ABD83FA4978A4EB1AA19216AC7FA6D99"/>
    <w:rsid w:val="009F23F1"/>
  </w:style>
  <w:style w:type="character" w:styleId="PlaceholderText">
    <w:name w:val="Placeholder Text"/>
    <w:basedOn w:val="DefaultParagraphFont"/>
    <w:uiPriority w:val="99"/>
    <w:semiHidden/>
    <w:rsid w:val="009F23F1"/>
    <w:rPr>
      <w:color w:val="808080"/>
    </w:rPr>
  </w:style>
  <w:style w:type="paragraph" w:customStyle="1" w:styleId="B2F35172EB2540DBA2D88BE6CA554EC5">
    <w:name w:val="B2F35172EB2540DBA2D88BE6CA554EC5"/>
    <w:rsid w:val="009F23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6C9BE-FC3A-462B-915B-77C2575E9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Alder</dc:creator>
  <cp:lastModifiedBy>Robert Altmann</cp:lastModifiedBy>
  <cp:revision>2</cp:revision>
  <dcterms:created xsi:type="dcterms:W3CDTF">2023-02-02T15:01:00Z</dcterms:created>
  <dcterms:modified xsi:type="dcterms:W3CDTF">2023-02-02T15:01:00Z</dcterms:modified>
</cp:coreProperties>
</file>